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75B2F0" w14:textId="77777777" w:rsidR="004D16EC" w:rsidRPr="0036639F" w:rsidRDefault="004D16EC" w:rsidP="004D16EC">
      <w:pPr>
        <w:tabs>
          <w:tab w:val="left" w:pos="0"/>
        </w:tabs>
        <w:jc w:val="both"/>
        <w:rPr>
          <w:rFonts w:ascii="Arial" w:hAnsi="Arial" w:cs="Arial"/>
          <w:b/>
        </w:rPr>
      </w:pPr>
    </w:p>
    <w:p w14:paraId="3E5E5CC2" w14:textId="77777777" w:rsidR="004D16EC" w:rsidRPr="0036639F" w:rsidRDefault="004D16EC" w:rsidP="004D16EC">
      <w:pPr>
        <w:tabs>
          <w:tab w:val="left" w:pos="0"/>
        </w:tabs>
        <w:jc w:val="both"/>
        <w:rPr>
          <w:rFonts w:ascii="Arial" w:hAnsi="Arial" w:cs="Arial"/>
          <w:b/>
        </w:rPr>
      </w:pPr>
    </w:p>
    <w:p w14:paraId="45194177" w14:textId="77777777" w:rsidR="004D16EC" w:rsidRPr="0036639F" w:rsidRDefault="004D16EC" w:rsidP="004D16EC">
      <w:pPr>
        <w:tabs>
          <w:tab w:val="left" w:pos="0"/>
        </w:tabs>
        <w:jc w:val="both"/>
        <w:rPr>
          <w:rFonts w:ascii="Arial" w:hAnsi="Arial" w:cs="Arial"/>
          <w:b/>
        </w:rPr>
      </w:pPr>
    </w:p>
    <w:p w14:paraId="74F14001" w14:textId="77777777" w:rsidR="004D16EC" w:rsidRPr="0036639F" w:rsidRDefault="004D16EC" w:rsidP="004D16EC">
      <w:pPr>
        <w:tabs>
          <w:tab w:val="left" w:pos="0"/>
        </w:tabs>
        <w:jc w:val="both"/>
        <w:rPr>
          <w:rFonts w:ascii="Arial" w:hAnsi="Arial" w:cs="Arial"/>
          <w:b/>
        </w:rPr>
      </w:pPr>
    </w:p>
    <w:p w14:paraId="66315508" w14:textId="77777777" w:rsidR="004D16EC" w:rsidRPr="0036639F" w:rsidRDefault="004D16EC" w:rsidP="004D16EC">
      <w:pPr>
        <w:tabs>
          <w:tab w:val="left" w:pos="0"/>
        </w:tabs>
        <w:jc w:val="both"/>
        <w:rPr>
          <w:rFonts w:ascii="Arial" w:hAnsi="Arial" w:cs="Arial"/>
          <w:b/>
        </w:rPr>
      </w:pPr>
    </w:p>
    <w:p w14:paraId="0D97F8B0" w14:textId="77777777" w:rsidR="004D16EC" w:rsidRPr="0036639F" w:rsidRDefault="004D16EC" w:rsidP="004D16EC">
      <w:pPr>
        <w:tabs>
          <w:tab w:val="left" w:pos="0"/>
        </w:tabs>
        <w:jc w:val="both"/>
        <w:rPr>
          <w:rFonts w:ascii="Arial" w:hAnsi="Arial" w:cs="Arial"/>
          <w:b/>
        </w:rPr>
      </w:pPr>
    </w:p>
    <w:p w14:paraId="1A2C372E" w14:textId="77777777" w:rsidR="004D16EC" w:rsidRPr="0036639F" w:rsidRDefault="004D16EC" w:rsidP="004D16EC">
      <w:pPr>
        <w:tabs>
          <w:tab w:val="left" w:pos="0"/>
        </w:tabs>
        <w:jc w:val="both"/>
        <w:rPr>
          <w:rFonts w:ascii="Arial" w:hAnsi="Arial" w:cs="Arial"/>
          <w:b/>
        </w:rPr>
      </w:pPr>
    </w:p>
    <w:p w14:paraId="2D4D9EE1" w14:textId="77777777" w:rsidR="004D16EC" w:rsidRPr="0036639F" w:rsidRDefault="004D16EC" w:rsidP="004D16EC">
      <w:pPr>
        <w:tabs>
          <w:tab w:val="left" w:pos="0"/>
        </w:tabs>
        <w:jc w:val="both"/>
        <w:rPr>
          <w:rFonts w:ascii="Arial" w:hAnsi="Arial" w:cs="Arial"/>
          <w:b/>
        </w:rPr>
      </w:pPr>
    </w:p>
    <w:p w14:paraId="15D4D5F0" w14:textId="77777777" w:rsidR="004D16EC" w:rsidRPr="0036639F" w:rsidRDefault="004D16EC" w:rsidP="004D16EC">
      <w:pPr>
        <w:tabs>
          <w:tab w:val="left" w:pos="0"/>
        </w:tabs>
        <w:jc w:val="both"/>
        <w:rPr>
          <w:rFonts w:ascii="Arial" w:hAnsi="Arial" w:cs="Arial"/>
          <w:b/>
        </w:rPr>
      </w:pPr>
    </w:p>
    <w:p w14:paraId="21201482" w14:textId="77777777" w:rsidR="004D16EC" w:rsidRPr="0036639F" w:rsidRDefault="004D16EC" w:rsidP="004D16EC">
      <w:pPr>
        <w:tabs>
          <w:tab w:val="left" w:pos="0"/>
        </w:tabs>
        <w:jc w:val="both"/>
        <w:rPr>
          <w:rFonts w:ascii="Arial" w:hAnsi="Arial" w:cs="Arial"/>
          <w:b/>
        </w:rPr>
      </w:pPr>
    </w:p>
    <w:p w14:paraId="66BF7B2B" w14:textId="77777777" w:rsidR="004D16EC" w:rsidRPr="0036639F" w:rsidRDefault="004D16EC" w:rsidP="004D16EC">
      <w:pPr>
        <w:tabs>
          <w:tab w:val="left" w:pos="0"/>
        </w:tabs>
        <w:jc w:val="both"/>
        <w:rPr>
          <w:rFonts w:ascii="Arial" w:hAnsi="Arial" w:cs="Arial"/>
          <w:b/>
        </w:rPr>
      </w:pPr>
    </w:p>
    <w:p w14:paraId="5AE50673" w14:textId="77777777" w:rsidR="004D16EC" w:rsidRPr="0036639F" w:rsidRDefault="004D16EC" w:rsidP="004D16EC">
      <w:pPr>
        <w:tabs>
          <w:tab w:val="left" w:pos="0"/>
        </w:tabs>
        <w:jc w:val="both"/>
        <w:rPr>
          <w:rFonts w:ascii="Arial" w:hAnsi="Arial" w:cs="Arial"/>
          <w:b/>
        </w:rPr>
      </w:pPr>
    </w:p>
    <w:p w14:paraId="1F353DD9" w14:textId="77777777" w:rsidR="004D16EC" w:rsidRPr="0036639F" w:rsidRDefault="004D16EC" w:rsidP="004D16EC">
      <w:pPr>
        <w:jc w:val="center"/>
        <w:rPr>
          <w:rFonts w:ascii="Arial" w:hAnsi="Arial" w:cs="Arial"/>
          <w:b/>
          <w:sz w:val="28"/>
          <w:szCs w:val="28"/>
        </w:rPr>
      </w:pPr>
      <w:r w:rsidRPr="0036639F">
        <w:rPr>
          <w:rFonts w:ascii="Arial" w:hAnsi="Arial" w:cs="Arial"/>
          <w:b/>
          <w:sz w:val="28"/>
          <w:szCs w:val="28"/>
        </w:rPr>
        <w:t xml:space="preserve">INFORME  </w:t>
      </w:r>
    </w:p>
    <w:p w14:paraId="58928007" w14:textId="77777777" w:rsidR="004D16EC" w:rsidRPr="0036639F" w:rsidRDefault="004D16EC" w:rsidP="004D16EC">
      <w:pPr>
        <w:jc w:val="center"/>
        <w:rPr>
          <w:rFonts w:ascii="Arial" w:hAnsi="Arial" w:cs="Arial"/>
          <w:b/>
          <w:sz w:val="28"/>
          <w:szCs w:val="28"/>
        </w:rPr>
      </w:pPr>
      <w:r w:rsidRPr="0036639F">
        <w:rPr>
          <w:rFonts w:ascii="Arial" w:hAnsi="Arial" w:cs="Arial"/>
          <w:b/>
          <w:sz w:val="28"/>
          <w:szCs w:val="28"/>
        </w:rPr>
        <w:t xml:space="preserve"> CENTRO PARA EL DESARROLLO DE LAS MUJERES</w:t>
      </w:r>
    </w:p>
    <w:p w14:paraId="0746705A" w14:textId="77777777" w:rsidR="004D16EC" w:rsidRPr="0036639F" w:rsidRDefault="004D16EC" w:rsidP="004D16EC">
      <w:pPr>
        <w:tabs>
          <w:tab w:val="left" w:pos="0"/>
        </w:tabs>
        <w:jc w:val="both"/>
        <w:rPr>
          <w:rFonts w:ascii="Arial" w:hAnsi="Arial" w:cs="Arial"/>
          <w:b/>
        </w:rPr>
      </w:pPr>
    </w:p>
    <w:p w14:paraId="3450DE13" w14:textId="77777777" w:rsidR="004D16EC" w:rsidRPr="0036639F" w:rsidRDefault="004D16EC" w:rsidP="004D16EC">
      <w:pPr>
        <w:tabs>
          <w:tab w:val="left" w:pos="0"/>
        </w:tabs>
        <w:jc w:val="both"/>
        <w:rPr>
          <w:rFonts w:ascii="Arial" w:hAnsi="Arial" w:cs="Arial"/>
          <w:b/>
        </w:rPr>
      </w:pPr>
    </w:p>
    <w:p w14:paraId="1D644D48" w14:textId="77777777" w:rsidR="004D16EC" w:rsidRPr="0036639F" w:rsidRDefault="004D16EC" w:rsidP="004D16EC">
      <w:pPr>
        <w:jc w:val="center"/>
        <w:rPr>
          <w:rFonts w:ascii="Arial" w:hAnsi="Arial" w:cs="Arial"/>
          <w:b/>
          <w:sz w:val="28"/>
          <w:szCs w:val="28"/>
        </w:rPr>
      </w:pPr>
      <w:r w:rsidRPr="0036639F">
        <w:rPr>
          <w:rFonts w:ascii="Arial" w:hAnsi="Arial" w:cs="Arial"/>
          <w:b/>
          <w:sz w:val="28"/>
          <w:szCs w:val="28"/>
        </w:rPr>
        <w:t>JALISCO</w:t>
      </w:r>
    </w:p>
    <w:p w14:paraId="2BF5767C" w14:textId="77777777" w:rsidR="004D16EC" w:rsidRPr="0036639F" w:rsidRDefault="004D16EC" w:rsidP="004D16EC">
      <w:pPr>
        <w:jc w:val="center"/>
        <w:rPr>
          <w:rFonts w:ascii="Arial" w:hAnsi="Arial" w:cs="Arial"/>
          <w:b/>
          <w:sz w:val="28"/>
          <w:szCs w:val="28"/>
        </w:rPr>
      </w:pPr>
    </w:p>
    <w:p w14:paraId="02CF36C9" w14:textId="77777777" w:rsidR="004D16EC" w:rsidRPr="0036639F" w:rsidRDefault="004D16EC" w:rsidP="004D16EC">
      <w:pPr>
        <w:jc w:val="center"/>
        <w:rPr>
          <w:rFonts w:ascii="Arial" w:hAnsi="Arial" w:cs="Arial"/>
          <w:b/>
          <w:sz w:val="28"/>
          <w:szCs w:val="28"/>
        </w:rPr>
      </w:pPr>
    </w:p>
    <w:p w14:paraId="62757849" w14:textId="42235EF8" w:rsidR="004D16EC" w:rsidRPr="0036639F" w:rsidRDefault="00006EE5" w:rsidP="00006EE5">
      <w:pPr>
        <w:tabs>
          <w:tab w:val="center" w:pos="4252"/>
          <w:tab w:val="left" w:pos="7065"/>
        </w:tabs>
        <w:rPr>
          <w:rFonts w:ascii="Arial" w:hAnsi="Arial" w:cs="Arial"/>
          <w:b/>
          <w:sz w:val="28"/>
          <w:szCs w:val="28"/>
        </w:rPr>
      </w:pPr>
      <w:r>
        <w:rPr>
          <w:rFonts w:ascii="Arial" w:hAnsi="Arial" w:cs="Arial"/>
          <w:b/>
          <w:sz w:val="28"/>
          <w:szCs w:val="28"/>
        </w:rPr>
        <w:tab/>
      </w:r>
      <w:r w:rsidR="004D16EC" w:rsidRPr="0036639F">
        <w:rPr>
          <w:rFonts w:ascii="Arial" w:hAnsi="Arial" w:cs="Arial"/>
          <w:b/>
          <w:sz w:val="28"/>
          <w:szCs w:val="28"/>
        </w:rPr>
        <w:t>CDM</w:t>
      </w:r>
      <w:r>
        <w:rPr>
          <w:rFonts w:ascii="Arial" w:hAnsi="Arial" w:cs="Arial"/>
          <w:b/>
          <w:sz w:val="28"/>
          <w:szCs w:val="28"/>
        </w:rPr>
        <w:tab/>
      </w:r>
    </w:p>
    <w:p w14:paraId="4F947C5C" w14:textId="77777777" w:rsidR="004D16EC" w:rsidRPr="0036639F" w:rsidRDefault="004D16EC" w:rsidP="004D16EC">
      <w:pPr>
        <w:rPr>
          <w:rFonts w:ascii="Arial" w:hAnsi="Arial" w:cs="Arial"/>
          <w:b/>
          <w:sz w:val="28"/>
          <w:szCs w:val="28"/>
        </w:rPr>
      </w:pPr>
    </w:p>
    <w:p w14:paraId="0E73BF39" w14:textId="77777777" w:rsidR="004D16EC" w:rsidRPr="0036639F" w:rsidRDefault="004D16EC" w:rsidP="004D16EC">
      <w:pPr>
        <w:jc w:val="center"/>
        <w:rPr>
          <w:rFonts w:ascii="Arial" w:hAnsi="Arial" w:cs="Arial"/>
          <w:b/>
          <w:sz w:val="28"/>
          <w:szCs w:val="28"/>
        </w:rPr>
      </w:pPr>
    </w:p>
    <w:p w14:paraId="097BB378" w14:textId="77777777" w:rsidR="004D16EC" w:rsidRPr="0036639F" w:rsidRDefault="004D16EC" w:rsidP="004D16EC">
      <w:pPr>
        <w:jc w:val="center"/>
        <w:rPr>
          <w:rFonts w:ascii="Arial" w:hAnsi="Arial" w:cs="Arial"/>
          <w:b/>
          <w:sz w:val="28"/>
          <w:szCs w:val="28"/>
        </w:rPr>
      </w:pPr>
      <w:r w:rsidRPr="0036639F">
        <w:rPr>
          <w:rFonts w:ascii="Arial" w:hAnsi="Arial" w:cs="Arial"/>
          <w:b/>
          <w:sz w:val="28"/>
          <w:szCs w:val="28"/>
        </w:rPr>
        <w:t>SAYULA</w:t>
      </w:r>
    </w:p>
    <w:p w14:paraId="69A0BA30" w14:textId="77777777" w:rsidR="004D16EC" w:rsidRPr="0036639F" w:rsidRDefault="004D16EC" w:rsidP="004D16EC">
      <w:pPr>
        <w:jc w:val="center"/>
        <w:rPr>
          <w:rFonts w:ascii="Arial" w:hAnsi="Arial" w:cs="Arial"/>
          <w:b/>
          <w:sz w:val="28"/>
          <w:szCs w:val="28"/>
        </w:rPr>
      </w:pPr>
    </w:p>
    <w:p w14:paraId="5613BB19" w14:textId="77777777" w:rsidR="004D16EC" w:rsidRPr="0036639F" w:rsidRDefault="004D16EC" w:rsidP="004D16EC">
      <w:pPr>
        <w:jc w:val="center"/>
        <w:rPr>
          <w:rFonts w:ascii="Arial" w:hAnsi="Arial" w:cs="Arial"/>
          <w:b/>
          <w:sz w:val="28"/>
          <w:szCs w:val="28"/>
        </w:rPr>
      </w:pPr>
    </w:p>
    <w:p w14:paraId="4DFD8AFE" w14:textId="77777777" w:rsidR="004D16EC" w:rsidRPr="0036639F" w:rsidRDefault="004D16EC" w:rsidP="004D16EC">
      <w:pPr>
        <w:jc w:val="center"/>
        <w:rPr>
          <w:rFonts w:ascii="Arial" w:hAnsi="Arial" w:cs="Arial"/>
          <w:b/>
          <w:sz w:val="28"/>
          <w:szCs w:val="28"/>
        </w:rPr>
      </w:pPr>
    </w:p>
    <w:p w14:paraId="12CA151B" w14:textId="77777777" w:rsidR="004D16EC" w:rsidRPr="0036639F" w:rsidRDefault="004D16EC" w:rsidP="004D16EC">
      <w:pPr>
        <w:jc w:val="center"/>
        <w:rPr>
          <w:rFonts w:ascii="Arial" w:hAnsi="Arial" w:cs="Arial"/>
          <w:b/>
          <w:sz w:val="28"/>
          <w:szCs w:val="28"/>
        </w:rPr>
      </w:pPr>
    </w:p>
    <w:p w14:paraId="6D9876AF" w14:textId="77777777" w:rsidR="004D16EC" w:rsidRPr="0036639F" w:rsidRDefault="004D16EC" w:rsidP="004D16EC">
      <w:pPr>
        <w:jc w:val="center"/>
        <w:rPr>
          <w:rFonts w:ascii="Arial" w:hAnsi="Arial" w:cs="Arial"/>
          <w:b/>
          <w:sz w:val="28"/>
          <w:szCs w:val="28"/>
        </w:rPr>
      </w:pPr>
    </w:p>
    <w:p w14:paraId="0D0E1B87" w14:textId="77777777" w:rsidR="004D16EC" w:rsidRPr="0036639F" w:rsidRDefault="004D16EC" w:rsidP="004D16EC">
      <w:pPr>
        <w:jc w:val="center"/>
        <w:rPr>
          <w:rFonts w:ascii="Arial" w:hAnsi="Arial" w:cs="Arial"/>
          <w:b/>
          <w:sz w:val="28"/>
          <w:szCs w:val="28"/>
        </w:rPr>
      </w:pPr>
    </w:p>
    <w:p w14:paraId="7142B892" w14:textId="77777777" w:rsidR="004D16EC" w:rsidRPr="0036639F" w:rsidRDefault="004D16EC" w:rsidP="004D16EC">
      <w:pPr>
        <w:jc w:val="center"/>
        <w:rPr>
          <w:rFonts w:ascii="Arial" w:hAnsi="Arial" w:cs="Arial"/>
          <w:b/>
          <w:sz w:val="28"/>
          <w:szCs w:val="28"/>
        </w:rPr>
      </w:pPr>
    </w:p>
    <w:p w14:paraId="27AFB187" w14:textId="77777777" w:rsidR="004D16EC" w:rsidRPr="0036639F" w:rsidRDefault="004D16EC" w:rsidP="004D16EC">
      <w:pPr>
        <w:jc w:val="center"/>
        <w:rPr>
          <w:rFonts w:ascii="Arial" w:hAnsi="Arial" w:cs="Arial"/>
          <w:b/>
          <w:sz w:val="28"/>
          <w:szCs w:val="28"/>
        </w:rPr>
      </w:pPr>
    </w:p>
    <w:p w14:paraId="1A3A3E85" w14:textId="77777777" w:rsidR="004D16EC" w:rsidRPr="0036639F" w:rsidRDefault="004D16EC" w:rsidP="004D16EC">
      <w:pPr>
        <w:jc w:val="center"/>
        <w:rPr>
          <w:rFonts w:ascii="Arial" w:hAnsi="Arial" w:cs="Arial"/>
          <w:b/>
          <w:sz w:val="28"/>
          <w:szCs w:val="28"/>
        </w:rPr>
      </w:pPr>
    </w:p>
    <w:p w14:paraId="477D29D1" w14:textId="77777777" w:rsidR="004D16EC" w:rsidRPr="0036639F" w:rsidRDefault="004D16EC" w:rsidP="004D16EC">
      <w:pPr>
        <w:jc w:val="center"/>
        <w:rPr>
          <w:rFonts w:ascii="Arial" w:hAnsi="Arial" w:cs="Arial"/>
          <w:b/>
          <w:sz w:val="28"/>
          <w:szCs w:val="28"/>
        </w:rPr>
      </w:pPr>
    </w:p>
    <w:p w14:paraId="27BA04EE" w14:textId="77777777" w:rsidR="004D16EC" w:rsidRPr="0036639F" w:rsidRDefault="004D16EC" w:rsidP="004D16EC">
      <w:pPr>
        <w:jc w:val="center"/>
        <w:rPr>
          <w:rFonts w:ascii="Arial" w:hAnsi="Arial" w:cs="Arial"/>
          <w:b/>
          <w:sz w:val="28"/>
          <w:szCs w:val="28"/>
        </w:rPr>
      </w:pPr>
    </w:p>
    <w:p w14:paraId="265BD54F" w14:textId="77777777" w:rsidR="004D16EC" w:rsidRPr="0036639F" w:rsidRDefault="004D16EC" w:rsidP="004D16EC">
      <w:pPr>
        <w:jc w:val="center"/>
        <w:rPr>
          <w:rFonts w:ascii="Arial" w:hAnsi="Arial" w:cs="Arial"/>
          <w:b/>
          <w:sz w:val="28"/>
          <w:szCs w:val="28"/>
        </w:rPr>
      </w:pPr>
    </w:p>
    <w:p w14:paraId="2C13100B" w14:textId="77777777" w:rsidR="004D16EC" w:rsidRPr="0036639F" w:rsidRDefault="004D16EC" w:rsidP="004D16EC">
      <w:pPr>
        <w:jc w:val="center"/>
        <w:rPr>
          <w:rFonts w:ascii="Arial" w:hAnsi="Arial" w:cs="Arial"/>
          <w:b/>
          <w:sz w:val="28"/>
          <w:szCs w:val="28"/>
        </w:rPr>
      </w:pPr>
    </w:p>
    <w:p w14:paraId="725B2F63" w14:textId="77777777" w:rsidR="004D16EC" w:rsidRPr="0036639F" w:rsidRDefault="004D16EC" w:rsidP="004D16EC">
      <w:pPr>
        <w:jc w:val="center"/>
        <w:rPr>
          <w:rFonts w:ascii="Arial" w:hAnsi="Arial" w:cs="Arial"/>
          <w:b/>
          <w:sz w:val="28"/>
          <w:szCs w:val="28"/>
        </w:rPr>
      </w:pPr>
    </w:p>
    <w:p w14:paraId="2F35EE6A" w14:textId="77777777" w:rsidR="004D16EC" w:rsidRPr="0036639F" w:rsidRDefault="004D16EC" w:rsidP="004D16EC">
      <w:pPr>
        <w:jc w:val="center"/>
        <w:rPr>
          <w:rFonts w:ascii="Arial" w:hAnsi="Arial" w:cs="Arial"/>
          <w:b/>
          <w:sz w:val="28"/>
          <w:szCs w:val="28"/>
        </w:rPr>
      </w:pPr>
    </w:p>
    <w:p w14:paraId="43081F51" w14:textId="77777777" w:rsidR="004D16EC" w:rsidRPr="0036639F" w:rsidRDefault="004D16EC" w:rsidP="004D16EC">
      <w:pPr>
        <w:jc w:val="both"/>
      </w:pPr>
    </w:p>
    <w:p w14:paraId="29A632DB" w14:textId="77777777" w:rsidR="004D16EC" w:rsidRDefault="004D16EC" w:rsidP="004D16EC">
      <w:pPr>
        <w:jc w:val="both"/>
      </w:pPr>
    </w:p>
    <w:p w14:paraId="67F9B986" w14:textId="77777777" w:rsidR="00961AF8" w:rsidRDefault="00961AF8" w:rsidP="004D16EC">
      <w:pPr>
        <w:jc w:val="both"/>
      </w:pPr>
    </w:p>
    <w:p w14:paraId="724F2BD5" w14:textId="77777777" w:rsidR="00961AF8" w:rsidRPr="0036639F" w:rsidRDefault="00961AF8" w:rsidP="004D16EC">
      <w:pPr>
        <w:jc w:val="both"/>
      </w:pPr>
    </w:p>
    <w:p w14:paraId="625188A2" w14:textId="77777777" w:rsidR="005B7381" w:rsidRPr="0036639F" w:rsidRDefault="005B7381" w:rsidP="004D16EC">
      <w:pPr>
        <w:tabs>
          <w:tab w:val="left" w:pos="0"/>
        </w:tabs>
        <w:jc w:val="both"/>
        <w:rPr>
          <w:rFonts w:ascii="Arial" w:hAnsi="Arial" w:cs="Arial"/>
          <w:b/>
        </w:rPr>
      </w:pPr>
    </w:p>
    <w:p w14:paraId="6CF38B3C" w14:textId="77777777" w:rsidR="005B7381" w:rsidRDefault="005B7381" w:rsidP="004D16EC">
      <w:pPr>
        <w:tabs>
          <w:tab w:val="left" w:pos="0"/>
        </w:tabs>
        <w:jc w:val="both"/>
        <w:rPr>
          <w:rFonts w:ascii="Arial" w:hAnsi="Arial" w:cs="Arial"/>
          <w:b/>
        </w:rPr>
      </w:pPr>
    </w:p>
    <w:p w14:paraId="56317B93" w14:textId="77777777" w:rsidR="00E82083" w:rsidRDefault="00E82083" w:rsidP="004D16EC">
      <w:pPr>
        <w:tabs>
          <w:tab w:val="left" w:pos="0"/>
        </w:tabs>
        <w:jc w:val="both"/>
        <w:rPr>
          <w:rFonts w:ascii="Arial" w:hAnsi="Arial" w:cs="Arial"/>
          <w:b/>
        </w:rPr>
      </w:pPr>
    </w:p>
    <w:p w14:paraId="435E9D21" w14:textId="77777777" w:rsidR="00E82083" w:rsidRPr="0036639F" w:rsidRDefault="00E82083" w:rsidP="004D16EC">
      <w:pPr>
        <w:tabs>
          <w:tab w:val="left" w:pos="0"/>
        </w:tabs>
        <w:jc w:val="both"/>
        <w:rPr>
          <w:rFonts w:ascii="Arial" w:hAnsi="Arial" w:cs="Arial"/>
          <w:b/>
        </w:rPr>
      </w:pPr>
    </w:p>
    <w:p w14:paraId="1FBED5F4" w14:textId="77777777" w:rsidR="004D16EC" w:rsidRPr="0036639F" w:rsidRDefault="004D16EC" w:rsidP="004D16EC">
      <w:pPr>
        <w:tabs>
          <w:tab w:val="left" w:pos="0"/>
        </w:tabs>
        <w:jc w:val="both"/>
        <w:rPr>
          <w:rFonts w:ascii="Arial" w:hAnsi="Arial" w:cs="Arial"/>
          <w:b/>
        </w:rPr>
      </w:pPr>
      <w:r w:rsidRPr="0036639F">
        <w:rPr>
          <w:rFonts w:ascii="Arial" w:hAnsi="Arial" w:cs="Arial"/>
          <w:b/>
        </w:rPr>
        <w:lastRenderedPageBreak/>
        <w:t>INFORMACIÓN DEL CDM</w:t>
      </w:r>
    </w:p>
    <w:p w14:paraId="7722B8BF" w14:textId="77777777" w:rsidR="004D16EC" w:rsidRPr="0036639F" w:rsidRDefault="004D16EC" w:rsidP="004D16EC">
      <w:pPr>
        <w:tabs>
          <w:tab w:val="left" w:pos="0"/>
        </w:tabs>
        <w:jc w:val="both"/>
        <w:rPr>
          <w:rFonts w:ascii="Arial" w:hAnsi="Arial" w:cs="Arial"/>
          <w:b/>
        </w:rPr>
      </w:pPr>
    </w:p>
    <w:tbl>
      <w:tblPr>
        <w:tblW w:w="8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7"/>
        <w:gridCol w:w="4410"/>
      </w:tblGrid>
      <w:tr w:rsidR="004D16EC" w:rsidRPr="0036639F" w14:paraId="1761B6C9" w14:textId="77777777" w:rsidTr="007238BA">
        <w:trPr>
          <w:trHeight w:val="753"/>
        </w:trPr>
        <w:tc>
          <w:tcPr>
            <w:tcW w:w="8807" w:type="dxa"/>
            <w:gridSpan w:val="2"/>
            <w:shd w:val="clear" w:color="auto" w:fill="CCCCCC"/>
          </w:tcPr>
          <w:p w14:paraId="0A165FB1" w14:textId="77777777" w:rsidR="004D16EC" w:rsidRPr="0036639F" w:rsidRDefault="004D16EC" w:rsidP="00D3281F">
            <w:pPr>
              <w:tabs>
                <w:tab w:val="left" w:pos="0"/>
              </w:tabs>
              <w:jc w:val="center"/>
              <w:rPr>
                <w:rFonts w:ascii="Arial" w:hAnsi="Arial" w:cs="Arial"/>
              </w:rPr>
            </w:pPr>
            <w:r w:rsidRPr="0036639F">
              <w:rPr>
                <w:rFonts w:ascii="Arial" w:hAnsi="Arial" w:cs="Arial"/>
              </w:rPr>
              <w:t>Datos generales del CDM:</w:t>
            </w:r>
          </w:p>
        </w:tc>
      </w:tr>
      <w:tr w:rsidR="00E82083" w:rsidRPr="0036639F" w14:paraId="0ABD5345" w14:textId="77777777" w:rsidTr="007238BA">
        <w:trPr>
          <w:trHeight w:val="753"/>
        </w:trPr>
        <w:tc>
          <w:tcPr>
            <w:tcW w:w="4397" w:type="dxa"/>
            <w:shd w:val="clear" w:color="auto" w:fill="auto"/>
          </w:tcPr>
          <w:p w14:paraId="1AADFA50" w14:textId="77777777" w:rsidR="004D16EC" w:rsidRPr="0036639F" w:rsidRDefault="004D16EC" w:rsidP="00D3281F">
            <w:pPr>
              <w:tabs>
                <w:tab w:val="left" w:pos="0"/>
              </w:tabs>
              <w:jc w:val="both"/>
              <w:rPr>
                <w:rFonts w:ascii="Arial" w:hAnsi="Arial" w:cs="Arial"/>
              </w:rPr>
            </w:pPr>
            <w:r w:rsidRPr="0036639F">
              <w:rPr>
                <w:rFonts w:ascii="Arial" w:hAnsi="Arial" w:cs="Arial"/>
              </w:rPr>
              <w:t xml:space="preserve">Entidad: </w:t>
            </w:r>
          </w:p>
        </w:tc>
        <w:tc>
          <w:tcPr>
            <w:tcW w:w="4409" w:type="dxa"/>
            <w:shd w:val="clear" w:color="auto" w:fill="auto"/>
          </w:tcPr>
          <w:p w14:paraId="1F6898DF" w14:textId="77777777" w:rsidR="004D16EC" w:rsidRPr="0036639F" w:rsidRDefault="004D16EC" w:rsidP="00D3281F">
            <w:pPr>
              <w:tabs>
                <w:tab w:val="left" w:pos="0"/>
              </w:tabs>
              <w:jc w:val="both"/>
              <w:rPr>
                <w:rFonts w:ascii="Arial" w:hAnsi="Arial" w:cs="Arial"/>
              </w:rPr>
            </w:pPr>
            <w:r w:rsidRPr="0036639F">
              <w:rPr>
                <w:rFonts w:ascii="Arial" w:hAnsi="Arial" w:cs="Arial"/>
              </w:rPr>
              <w:t>Jalisco</w:t>
            </w:r>
          </w:p>
        </w:tc>
      </w:tr>
      <w:tr w:rsidR="00E82083" w:rsidRPr="0036639F" w14:paraId="0EA71B53" w14:textId="77777777" w:rsidTr="007238BA">
        <w:trPr>
          <w:trHeight w:val="1507"/>
        </w:trPr>
        <w:tc>
          <w:tcPr>
            <w:tcW w:w="4397" w:type="dxa"/>
            <w:shd w:val="clear" w:color="auto" w:fill="auto"/>
          </w:tcPr>
          <w:p w14:paraId="1C3030A5" w14:textId="77777777" w:rsidR="004D16EC" w:rsidRPr="0036639F" w:rsidRDefault="004D16EC" w:rsidP="00D3281F">
            <w:pPr>
              <w:tabs>
                <w:tab w:val="left" w:pos="0"/>
              </w:tabs>
              <w:jc w:val="both"/>
              <w:rPr>
                <w:rFonts w:ascii="Arial" w:hAnsi="Arial" w:cs="Arial"/>
              </w:rPr>
            </w:pPr>
            <w:r w:rsidRPr="0036639F">
              <w:rPr>
                <w:rFonts w:ascii="Arial" w:hAnsi="Arial" w:cs="Arial"/>
              </w:rPr>
              <w:t>Nombre de la IMEF/ Municipio:</w:t>
            </w:r>
          </w:p>
        </w:tc>
        <w:tc>
          <w:tcPr>
            <w:tcW w:w="4409" w:type="dxa"/>
            <w:shd w:val="clear" w:color="auto" w:fill="auto"/>
          </w:tcPr>
          <w:p w14:paraId="12A02AD1" w14:textId="77777777" w:rsidR="004D16EC" w:rsidRDefault="00E82083" w:rsidP="00D3281F">
            <w:pPr>
              <w:tabs>
                <w:tab w:val="left" w:pos="0"/>
              </w:tabs>
              <w:jc w:val="both"/>
              <w:rPr>
                <w:rFonts w:ascii="Arial" w:hAnsi="Arial" w:cs="Arial"/>
              </w:rPr>
            </w:pPr>
            <w:r>
              <w:rPr>
                <w:rFonts w:ascii="Arial" w:hAnsi="Arial" w:cs="Arial"/>
              </w:rPr>
              <w:t>INSTITU</w:t>
            </w:r>
            <w:r w:rsidR="007238BA">
              <w:rPr>
                <w:rFonts w:ascii="Arial" w:hAnsi="Arial" w:cs="Arial"/>
              </w:rPr>
              <w:t xml:space="preserve">TO JALISCIENSE DE LAS MUJERES </w:t>
            </w:r>
          </w:p>
          <w:p w14:paraId="7FC6F4B7" w14:textId="731C5E5D" w:rsidR="007238BA" w:rsidRPr="0036639F" w:rsidRDefault="007238BA" w:rsidP="00D3281F">
            <w:pPr>
              <w:tabs>
                <w:tab w:val="left" w:pos="0"/>
              </w:tabs>
              <w:jc w:val="both"/>
              <w:rPr>
                <w:rFonts w:ascii="Arial" w:hAnsi="Arial" w:cs="Arial"/>
              </w:rPr>
            </w:pPr>
            <w:r>
              <w:rPr>
                <w:rFonts w:ascii="Arial" w:hAnsi="Arial" w:cs="Arial"/>
              </w:rPr>
              <w:t>INSTITUTO MUNICIPAL DE ATENCIÓN A LA MUJER.</w:t>
            </w:r>
          </w:p>
        </w:tc>
      </w:tr>
    </w:tbl>
    <w:p w14:paraId="3BD008F5" w14:textId="25975CE8" w:rsidR="004D16EC" w:rsidRPr="0036639F" w:rsidRDefault="004D16EC" w:rsidP="004D16EC">
      <w:pPr>
        <w:tabs>
          <w:tab w:val="left" w:pos="0"/>
        </w:tabs>
        <w:jc w:val="both"/>
        <w:rPr>
          <w:rFonts w:ascii="Arial" w:hAnsi="Arial" w:cs="Arial"/>
        </w:rPr>
      </w:pPr>
      <w:r w:rsidRPr="0036639F">
        <w:rPr>
          <w:rFonts w:ascii="Arial" w:hAnsi="Arial" w:cs="Arial"/>
        </w:rPr>
        <w:t xml:space="preserve"> </w:t>
      </w: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8"/>
        <w:gridCol w:w="4420"/>
      </w:tblGrid>
      <w:tr w:rsidR="004D16EC" w:rsidRPr="0036639F" w14:paraId="5B512DB3" w14:textId="77777777" w:rsidTr="007238BA">
        <w:trPr>
          <w:trHeight w:val="609"/>
        </w:trPr>
        <w:tc>
          <w:tcPr>
            <w:tcW w:w="8838" w:type="dxa"/>
            <w:gridSpan w:val="2"/>
            <w:shd w:val="clear" w:color="auto" w:fill="CCCCCC"/>
          </w:tcPr>
          <w:p w14:paraId="36F4759F" w14:textId="77777777" w:rsidR="004D16EC" w:rsidRPr="0036639F" w:rsidRDefault="004D16EC" w:rsidP="00D3281F">
            <w:pPr>
              <w:tabs>
                <w:tab w:val="left" w:pos="0"/>
              </w:tabs>
              <w:jc w:val="center"/>
              <w:rPr>
                <w:rFonts w:ascii="Arial" w:hAnsi="Arial" w:cs="Arial"/>
              </w:rPr>
            </w:pPr>
            <w:r w:rsidRPr="0036639F">
              <w:rPr>
                <w:rFonts w:ascii="Arial" w:hAnsi="Arial" w:cs="Arial"/>
              </w:rPr>
              <w:t>Información del Área Responsable:</w:t>
            </w:r>
          </w:p>
        </w:tc>
      </w:tr>
      <w:tr w:rsidR="004D16EC" w:rsidRPr="0036639F" w14:paraId="0485B22E" w14:textId="77777777" w:rsidTr="007238BA">
        <w:trPr>
          <w:trHeight w:val="1252"/>
        </w:trPr>
        <w:tc>
          <w:tcPr>
            <w:tcW w:w="4418" w:type="dxa"/>
            <w:shd w:val="clear" w:color="auto" w:fill="auto"/>
          </w:tcPr>
          <w:p w14:paraId="54531D2B" w14:textId="77777777" w:rsidR="004D16EC" w:rsidRPr="0036639F" w:rsidRDefault="004D16EC" w:rsidP="00D3281F">
            <w:pPr>
              <w:tabs>
                <w:tab w:val="left" w:pos="0"/>
              </w:tabs>
              <w:jc w:val="both"/>
              <w:rPr>
                <w:rFonts w:ascii="Arial" w:hAnsi="Arial" w:cs="Arial"/>
              </w:rPr>
            </w:pPr>
            <w:r w:rsidRPr="0036639F">
              <w:rPr>
                <w:rFonts w:ascii="Arial" w:hAnsi="Arial" w:cs="Arial"/>
              </w:rPr>
              <w:t xml:space="preserve">Nombre (s) de las (los) responsables de la Meta: </w:t>
            </w:r>
          </w:p>
        </w:tc>
        <w:tc>
          <w:tcPr>
            <w:tcW w:w="4420" w:type="dxa"/>
            <w:shd w:val="clear" w:color="auto" w:fill="auto"/>
          </w:tcPr>
          <w:p w14:paraId="1392DF1A" w14:textId="35790508" w:rsidR="004D16EC" w:rsidRPr="0036639F" w:rsidRDefault="004D16EC" w:rsidP="00D3281F">
            <w:pPr>
              <w:tabs>
                <w:tab w:val="left" w:pos="0"/>
              </w:tabs>
              <w:jc w:val="both"/>
              <w:rPr>
                <w:rFonts w:ascii="Arial" w:hAnsi="Arial" w:cs="Arial"/>
                <w:b/>
              </w:rPr>
            </w:pPr>
          </w:p>
        </w:tc>
      </w:tr>
      <w:tr w:rsidR="004D16EC" w:rsidRPr="0036639F" w14:paraId="35A6B36F" w14:textId="77777777" w:rsidTr="007238BA">
        <w:trPr>
          <w:trHeight w:val="609"/>
        </w:trPr>
        <w:tc>
          <w:tcPr>
            <w:tcW w:w="4418" w:type="dxa"/>
            <w:shd w:val="clear" w:color="auto" w:fill="auto"/>
          </w:tcPr>
          <w:p w14:paraId="18113800" w14:textId="77777777" w:rsidR="004D16EC" w:rsidRPr="0036639F" w:rsidRDefault="004D16EC" w:rsidP="00D3281F">
            <w:pPr>
              <w:tabs>
                <w:tab w:val="left" w:pos="0"/>
              </w:tabs>
              <w:jc w:val="both"/>
              <w:rPr>
                <w:rFonts w:ascii="Arial" w:hAnsi="Arial" w:cs="Arial"/>
              </w:rPr>
            </w:pPr>
            <w:r w:rsidRPr="0036639F">
              <w:rPr>
                <w:rFonts w:ascii="Arial" w:hAnsi="Arial" w:cs="Arial"/>
              </w:rPr>
              <w:t>Lugar de realización:</w:t>
            </w:r>
          </w:p>
        </w:tc>
        <w:tc>
          <w:tcPr>
            <w:tcW w:w="4420" w:type="dxa"/>
            <w:shd w:val="clear" w:color="auto" w:fill="auto"/>
          </w:tcPr>
          <w:p w14:paraId="679E0EB2" w14:textId="77777777" w:rsidR="004D16EC" w:rsidRPr="0036639F" w:rsidRDefault="004D16EC" w:rsidP="00D3281F">
            <w:pPr>
              <w:tabs>
                <w:tab w:val="left" w:pos="0"/>
              </w:tabs>
              <w:jc w:val="both"/>
              <w:rPr>
                <w:rFonts w:ascii="Arial" w:hAnsi="Arial" w:cs="Arial"/>
                <w:b/>
              </w:rPr>
            </w:pPr>
            <w:r w:rsidRPr="0036639F">
              <w:rPr>
                <w:rFonts w:ascii="Arial" w:hAnsi="Arial" w:cs="Arial"/>
                <w:b/>
              </w:rPr>
              <w:t>Sayula</w:t>
            </w:r>
          </w:p>
        </w:tc>
      </w:tr>
      <w:tr w:rsidR="004D16EC" w:rsidRPr="0036639F" w14:paraId="083DF02C" w14:textId="77777777" w:rsidTr="007238BA">
        <w:trPr>
          <w:trHeight w:val="609"/>
        </w:trPr>
        <w:tc>
          <w:tcPr>
            <w:tcW w:w="4418" w:type="dxa"/>
            <w:shd w:val="clear" w:color="auto" w:fill="auto"/>
          </w:tcPr>
          <w:p w14:paraId="573E6AF6" w14:textId="77777777" w:rsidR="004D16EC" w:rsidRPr="0036639F" w:rsidRDefault="004D16EC" w:rsidP="00D3281F">
            <w:pPr>
              <w:tabs>
                <w:tab w:val="left" w:pos="0"/>
              </w:tabs>
              <w:jc w:val="both"/>
              <w:rPr>
                <w:rFonts w:ascii="Arial" w:hAnsi="Arial" w:cs="Arial"/>
              </w:rPr>
            </w:pPr>
            <w:r w:rsidRPr="0036639F">
              <w:rPr>
                <w:rFonts w:ascii="Arial" w:hAnsi="Arial" w:cs="Arial"/>
              </w:rPr>
              <w:t>Período de elaboración del informe:</w:t>
            </w:r>
          </w:p>
        </w:tc>
        <w:tc>
          <w:tcPr>
            <w:tcW w:w="4420" w:type="dxa"/>
            <w:shd w:val="clear" w:color="auto" w:fill="auto"/>
          </w:tcPr>
          <w:p w14:paraId="109A3DB5" w14:textId="74505506" w:rsidR="004D16EC" w:rsidRPr="0036639F" w:rsidRDefault="00174E10" w:rsidP="00D3281F">
            <w:pPr>
              <w:tabs>
                <w:tab w:val="left" w:pos="0"/>
              </w:tabs>
              <w:jc w:val="both"/>
              <w:rPr>
                <w:rFonts w:ascii="Arial" w:hAnsi="Arial" w:cs="Arial"/>
                <w:b/>
              </w:rPr>
            </w:pPr>
            <w:r>
              <w:rPr>
                <w:rFonts w:ascii="Arial" w:hAnsi="Arial" w:cs="Arial"/>
                <w:b/>
              </w:rPr>
              <w:t xml:space="preserve">Diciembre </w:t>
            </w:r>
            <w:r w:rsidR="004D16EC" w:rsidRPr="0036639F">
              <w:rPr>
                <w:rFonts w:ascii="Arial" w:hAnsi="Arial" w:cs="Arial"/>
                <w:b/>
              </w:rPr>
              <w:t>2018</w:t>
            </w:r>
          </w:p>
        </w:tc>
      </w:tr>
      <w:tr w:rsidR="004D16EC" w:rsidRPr="0036639F" w14:paraId="0213D01C" w14:textId="77777777" w:rsidTr="007238BA">
        <w:trPr>
          <w:trHeight w:val="575"/>
        </w:trPr>
        <w:tc>
          <w:tcPr>
            <w:tcW w:w="4418" w:type="dxa"/>
            <w:shd w:val="clear" w:color="auto" w:fill="auto"/>
          </w:tcPr>
          <w:p w14:paraId="4B3369ED" w14:textId="77777777" w:rsidR="004D16EC" w:rsidRPr="0036639F" w:rsidRDefault="004D16EC" w:rsidP="00D3281F">
            <w:pPr>
              <w:tabs>
                <w:tab w:val="left" w:pos="0"/>
              </w:tabs>
              <w:jc w:val="both"/>
              <w:rPr>
                <w:rFonts w:ascii="Arial" w:hAnsi="Arial" w:cs="Arial"/>
              </w:rPr>
            </w:pPr>
            <w:r w:rsidRPr="0036639F">
              <w:rPr>
                <w:rFonts w:ascii="Arial" w:hAnsi="Arial" w:cs="Arial"/>
              </w:rPr>
              <w:t>Tipo de atención que se proporciona:</w:t>
            </w:r>
          </w:p>
        </w:tc>
        <w:tc>
          <w:tcPr>
            <w:tcW w:w="4420" w:type="dxa"/>
            <w:shd w:val="clear" w:color="auto" w:fill="auto"/>
          </w:tcPr>
          <w:p w14:paraId="0E738DCE" w14:textId="77777777" w:rsidR="004D16EC" w:rsidRPr="0036639F" w:rsidRDefault="00E84010" w:rsidP="00D3281F">
            <w:pPr>
              <w:tabs>
                <w:tab w:val="left" w:pos="0"/>
              </w:tabs>
              <w:jc w:val="both"/>
              <w:rPr>
                <w:rFonts w:ascii="Arial" w:hAnsi="Arial" w:cs="Arial"/>
                <w:b/>
              </w:rPr>
            </w:pPr>
            <w:r>
              <w:rPr>
                <w:rFonts w:ascii="Arial" w:hAnsi="Arial" w:cs="Arial"/>
                <w:b/>
              </w:rPr>
              <w:t>Capacitación y Asesorías</w:t>
            </w:r>
          </w:p>
        </w:tc>
      </w:tr>
    </w:tbl>
    <w:p w14:paraId="0EB28C09" w14:textId="77777777" w:rsidR="005C0E00" w:rsidRDefault="005C0E00" w:rsidP="005C0E00">
      <w:pPr>
        <w:tabs>
          <w:tab w:val="left" w:pos="0"/>
        </w:tabs>
        <w:rPr>
          <w:rFonts w:ascii="Arial" w:hAnsi="Arial" w:cs="Arial"/>
          <w:b/>
        </w:rPr>
      </w:pPr>
    </w:p>
    <w:p w14:paraId="5CB0D112" w14:textId="77777777" w:rsidR="007238BA" w:rsidRDefault="007238BA" w:rsidP="007238BA">
      <w:pPr>
        <w:tabs>
          <w:tab w:val="left" w:pos="0"/>
        </w:tabs>
        <w:rPr>
          <w:rFonts w:ascii="Arial" w:hAnsi="Arial" w:cs="Arial"/>
          <w:b/>
        </w:rPr>
      </w:pPr>
    </w:p>
    <w:p w14:paraId="06517F60" w14:textId="77777777" w:rsidR="007238BA" w:rsidRDefault="007238BA" w:rsidP="009E2906">
      <w:pPr>
        <w:tabs>
          <w:tab w:val="left" w:pos="0"/>
        </w:tabs>
        <w:jc w:val="center"/>
        <w:rPr>
          <w:rFonts w:ascii="Arial" w:hAnsi="Arial" w:cs="Arial"/>
          <w:b/>
        </w:rPr>
      </w:pPr>
    </w:p>
    <w:p w14:paraId="0171DEA9" w14:textId="77777777" w:rsidR="009E2906" w:rsidRDefault="009E2906" w:rsidP="009E2906">
      <w:pPr>
        <w:tabs>
          <w:tab w:val="left" w:pos="0"/>
        </w:tabs>
        <w:jc w:val="center"/>
        <w:rPr>
          <w:rFonts w:ascii="Arial" w:hAnsi="Arial" w:cs="Arial"/>
          <w:b/>
        </w:rPr>
      </w:pPr>
      <w:r>
        <w:rPr>
          <w:rFonts w:ascii="Arial" w:hAnsi="Arial" w:cs="Arial"/>
          <w:b/>
        </w:rPr>
        <w:t xml:space="preserve">   ANTECEDENTES</w:t>
      </w:r>
    </w:p>
    <w:p w14:paraId="0877992B" w14:textId="03457929" w:rsidR="009E2906" w:rsidRDefault="009E2906" w:rsidP="007238BA">
      <w:pPr>
        <w:tabs>
          <w:tab w:val="left" w:pos="0"/>
        </w:tabs>
        <w:spacing w:line="360" w:lineRule="auto"/>
        <w:jc w:val="both"/>
        <w:rPr>
          <w:rFonts w:ascii="Arial" w:hAnsi="Arial" w:cs="Arial"/>
          <w:sz w:val="22"/>
          <w:szCs w:val="22"/>
        </w:rPr>
      </w:pPr>
      <w:r>
        <w:rPr>
          <w:rFonts w:ascii="Arial" w:hAnsi="Arial" w:cs="Arial"/>
        </w:rPr>
        <w:t xml:space="preserve">Los instrumentos y mecanismos </w:t>
      </w:r>
      <w:r w:rsidR="004617C2">
        <w:rPr>
          <w:rFonts w:ascii="Arial" w:hAnsi="Arial" w:cs="Arial"/>
        </w:rPr>
        <w:t>Internacionales,</w:t>
      </w:r>
      <w:r>
        <w:rPr>
          <w:rFonts w:ascii="Arial" w:hAnsi="Arial" w:cs="Arial"/>
        </w:rPr>
        <w:t xml:space="preserve"> así como federales y estatales de protección de los derechos humanos de las mujeres, son el fundamento que motivan el adelanto de las mujeres en la vida pública y </w:t>
      </w:r>
      <w:r w:rsidR="004617C2">
        <w:rPr>
          <w:rFonts w:ascii="Arial" w:hAnsi="Arial" w:cs="Arial"/>
        </w:rPr>
        <w:t>privada,</w:t>
      </w:r>
      <w:r>
        <w:rPr>
          <w:rFonts w:ascii="Arial" w:hAnsi="Arial" w:cs="Arial"/>
        </w:rPr>
        <w:t xml:space="preserve"> así como referente obligatorio de atención por parte de las autoridades en los tres niveles de gobierno y en apego a: La Convención sobre la Eliminación de todas las Formas de discriminación contra la mujer, en sus siglas en inglés (CEDAW), 1979. La Convención Interamericana para Prevenir, Sancionar y Erradicar la Violencia contra la mujer (Convención Belém do Pará), ratificada por México en 1998. La Declaración y Plataforma de Acción de Bejing 1995. Constitución Política de los Estados Unidos Mexicanos 1917. Ley del Instituto Nacional de las Mujeres, 2001. Ley General para la Igualdad entre Mujeres y hombres, 2006. Ley General de Acceso de las Mujeres a una Vida Libre de Violencia, 2007. Plan Nacional de Desarrollo 2013-02018 y Programa Nacional para la </w:t>
      </w:r>
      <w:r>
        <w:rPr>
          <w:rFonts w:ascii="Arial" w:hAnsi="Arial" w:cs="Arial"/>
        </w:rPr>
        <w:lastRenderedPageBreak/>
        <w:t>Igualdad de Oportunidades y no Discriminación contra las Mujeres, 2013-2018 (Proigualdad 2011).</w:t>
      </w:r>
    </w:p>
    <w:p w14:paraId="6F3BBAB2" w14:textId="77777777" w:rsidR="009E2906" w:rsidRDefault="009E2906" w:rsidP="009E2906">
      <w:pPr>
        <w:tabs>
          <w:tab w:val="left" w:pos="0"/>
        </w:tabs>
        <w:spacing w:line="360" w:lineRule="auto"/>
        <w:jc w:val="both"/>
        <w:rPr>
          <w:rFonts w:ascii="Arial" w:hAnsi="Arial" w:cs="Arial"/>
        </w:rPr>
      </w:pPr>
    </w:p>
    <w:p w14:paraId="61762D38" w14:textId="77777777" w:rsidR="009E2906" w:rsidRDefault="009E2906" w:rsidP="009E2906">
      <w:pPr>
        <w:tabs>
          <w:tab w:val="left" w:pos="0"/>
        </w:tabs>
        <w:spacing w:line="360" w:lineRule="auto"/>
        <w:jc w:val="both"/>
        <w:rPr>
          <w:rFonts w:ascii="Arial" w:hAnsi="Arial" w:cs="Arial"/>
        </w:rPr>
      </w:pPr>
      <w:r>
        <w:rPr>
          <w:rFonts w:ascii="Arial" w:hAnsi="Arial" w:cs="Arial"/>
        </w:rPr>
        <w:t>El antecedente inmediato del Instituto Nacional de las Mujeres, la comisión Nacional de la Mujer como órgano desconcentrado de la Secretaría de Gobernación, significo un avance importante en el alcance de esta visión de atender a la problemática de las mujeres a partir de la óptica de equidad de género.</w:t>
      </w:r>
    </w:p>
    <w:p w14:paraId="0DB1AAD1" w14:textId="460CBB68" w:rsidR="009E2906" w:rsidRDefault="009E2906" w:rsidP="009E2906">
      <w:pPr>
        <w:tabs>
          <w:tab w:val="left" w:pos="0"/>
        </w:tabs>
        <w:spacing w:line="360" w:lineRule="auto"/>
        <w:jc w:val="both"/>
        <w:rPr>
          <w:rFonts w:ascii="Arial" w:hAnsi="Arial" w:cs="Arial"/>
        </w:rPr>
      </w:pPr>
      <w:r>
        <w:rPr>
          <w:rFonts w:ascii="Arial" w:hAnsi="Arial" w:cs="Arial"/>
        </w:rPr>
        <w:t xml:space="preserve">No obstante, para dar cumplimiento cabal a los compromisos nacionales e Internacionales, era necesario fortalecer este mecanismo para que pudiese atender la misión orientada a la Institucionalización de la perspectiva de género para que mujeres y hombres accedan a la justicia y a </w:t>
      </w:r>
      <w:r w:rsidR="004E31F6">
        <w:rPr>
          <w:rFonts w:ascii="Arial" w:hAnsi="Arial" w:cs="Arial"/>
        </w:rPr>
        <w:t>la igualdad</w:t>
      </w:r>
      <w:r>
        <w:rPr>
          <w:rFonts w:ascii="Arial" w:hAnsi="Arial" w:cs="Arial"/>
        </w:rPr>
        <w:t xml:space="preserve"> del desarrollo en cualquier ámbito. </w:t>
      </w:r>
    </w:p>
    <w:p w14:paraId="73F2D5DC" w14:textId="77777777" w:rsidR="009E2906" w:rsidRDefault="009E2906" w:rsidP="009E2906">
      <w:pPr>
        <w:tabs>
          <w:tab w:val="left" w:pos="0"/>
        </w:tabs>
        <w:spacing w:line="360" w:lineRule="auto"/>
        <w:jc w:val="both"/>
        <w:rPr>
          <w:rFonts w:ascii="Arial" w:hAnsi="Arial" w:cs="Arial"/>
        </w:rPr>
      </w:pPr>
      <w:r>
        <w:rPr>
          <w:rFonts w:ascii="Arial" w:hAnsi="Arial" w:cs="Arial"/>
        </w:rPr>
        <w:t>Para este propósito, el Poder Legislativo reconoció como necesario formular un nuevo estamento Institucional y legal para una entidad que, además de situarse en un rango ministerial, fuera dotada de atribuciones definidas, con disponibilidad de recursos suficientes y con la capacidad y competencias para influir en la incorporación de la perspectiva de género en las políticas públicas nacionales.</w:t>
      </w:r>
    </w:p>
    <w:p w14:paraId="46035321" w14:textId="77777777" w:rsidR="009E2906" w:rsidRDefault="009E2906" w:rsidP="009E2906">
      <w:pPr>
        <w:tabs>
          <w:tab w:val="left" w:pos="0"/>
        </w:tabs>
        <w:spacing w:line="360" w:lineRule="auto"/>
        <w:jc w:val="both"/>
        <w:rPr>
          <w:rFonts w:ascii="Arial" w:hAnsi="Arial" w:cs="Arial"/>
        </w:rPr>
      </w:pPr>
    </w:p>
    <w:p w14:paraId="0898FCB9" w14:textId="77777777" w:rsidR="009E2906" w:rsidRDefault="009E2906" w:rsidP="007238BA">
      <w:pPr>
        <w:tabs>
          <w:tab w:val="left" w:pos="0"/>
        </w:tabs>
        <w:spacing w:line="360" w:lineRule="auto"/>
        <w:jc w:val="both"/>
        <w:rPr>
          <w:rFonts w:ascii="Arial" w:hAnsi="Arial" w:cs="Arial"/>
        </w:rPr>
      </w:pPr>
      <w:r>
        <w:rPr>
          <w:rFonts w:ascii="Arial" w:hAnsi="Arial" w:cs="Arial"/>
        </w:rPr>
        <w:t>Así, mediante decreto del Congreso de la Unión, de fecha 21 de diciembre de 2000, publicado en el diario oficial de la federación del 12 de enero de 2001, se crea el Instituto Nacional de las Mujeres como un organismo público descentralizado de la administración pública federal, su personalidad jurídica, patrimonio propio y autonomía técnica y de gestión para el cumplimiento de sus atribuciones, objetivos y fines.</w:t>
      </w:r>
    </w:p>
    <w:p w14:paraId="7023EF9D" w14:textId="77777777" w:rsidR="009E2906" w:rsidRDefault="009E2906" w:rsidP="009E2906">
      <w:pPr>
        <w:tabs>
          <w:tab w:val="left" w:pos="0"/>
        </w:tabs>
        <w:spacing w:line="360" w:lineRule="auto"/>
        <w:jc w:val="both"/>
        <w:rPr>
          <w:rFonts w:ascii="Arial" w:hAnsi="Arial" w:cs="Arial"/>
        </w:rPr>
      </w:pPr>
    </w:p>
    <w:p w14:paraId="2DAC52E5" w14:textId="77777777" w:rsidR="009E2906" w:rsidRDefault="009E2906" w:rsidP="009E2906">
      <w:pPr>
        <w:tabs>
          <w:tab w:val="left" w:pos="0"/>
        </w:tabs>
        <w:spacing w:line="360" w:lineRule="auto"/>
        <w:jc w:val="both"/>
        <w:rPr>
          <w:rFonts w:ascii="Arial" w:hAnsi="Arial" w:cs="Arial"/>
        </w:rPr>
      </w:pPr>
      <w:r>
        <w:rPr>
          <w:rFonts w:ascii="Arial" w:hAnsi="Arial" w:cs="Arial"/>
        </w:rPr>
        <w:t xml:space="preserve">Derivado de lo anterior y con la firme convicción de continuar con una misión orientada a la Institucionalización  de la perspectiva de género en los sectores de la sociedad del Estado de Jalisco, nace un organismo público descentralizado del Poder Ejecutivo, con personalidad jurídica y patrimonios propios, sectorizado a la secretaría General de Gobierno, encargado de promover, elaborar y ejecutar las políticas públicas del Estado a favor de las mujeres, nombrándose Instituto Jalisciense de las Mujeres. </w:t>
      </w:r>
    </w:p>
    <w:p w14:paraId="46F4F495" w14:textId="77777777" w:rsidR="009E2906" w:rsidRDefault="009E2906" w:rsidP="009E2906">
      <w:pPr>
        <w:tabs>
          <w:tab w:val="left" w:pos="0"/>
        </w:tabs>
        <w:spacing w:line="360" w:lineRule="auto"/>
        <w:jc w:val="both"/>
        <w:rPr>
          <w:rFonts w:ascii="Arial" w:hAnsi="Arial" w:cs="Arial"/>
        </w:rPr>
      </w:pPr>
    </w:p>
    <w:p w14:paraId="3E57C65B" w14:textId="77777777" w:rsidR="009E2906" w:rsidRDefault="009E2906" w:rsidP="009E2906">
      <w:pPr>
        <w:tabs>
          <w:tab w:val="left" w:pos="0"/>
        </w:tabs>
        <w:spacing w:line="360" w:lineRule="auto"/>
        <w:jc w:val="both"/>
        <w:rPr>
          <w:rFonts w:ascii="Arial" w:hAnsi="Arial" w:cs="Arial"/>
        </w:rPr>
      </w:pPr>
      <w:r>
        <w:rPr>
          <w:rFonts w:ascii="Arial" w:hAnsi="Arial" w:cs="Arial"/>
        </w:rPr>
        <w:t xml:space="preserve">Los centros para el desarrollo de las Mujeres (CDM), se encuentran instalados en los siguientes municipios del Estado de Jalisco: Atemajac de Brizuela, Ameca, Arandas, Jocotepec, Juanacatlan, Lagos de Moreno, Meztiquitic, Poncitlán, Puerto Vallarta, San Martín Hidalgo, Tonalá, Jamay, Sayula, y Yahualica incorporándose este año. </w:t>
      </w:r>
    </w:p>
    <w:p w14:paraId="6D66C18D" w14:textId="77777777" w:rsidR="004D16EC" w:rsidRPr="0036639F" w:rsidRDefault="004D16EC" w:rsidP="000A07CF">
      <w:pPr>
        <w:tabs>
          <w:tab w:val="left" w:pos="0"/>
        </w:tabs>
        <w:spacing w:line="360" w:lineRule="auto"/>
        <w:jc w:val="both"/>
        <w:rPr>
          <w:rFonts w:ascii="Arial" w:hAnsi="Arial" w:cs="Arial"/>
        </w:rPr>
      </w:pPr>
    </w:p>
    <w:p w14:paraId="1A1C28D9" w14:textId="77777777" w:rsidR="004D16EC" w:rsidRDefault="004D16EC" w:rsidP="004D16EC">
      <w:pPr>
        <w:tabs>
          <w:tab w:val="left" w:pos="0"/>
        </w:tabs>
        <w:jc w:val="both"/>
        <w:rPr>
          <w:rFonts w:ascii="Arial" w:hAnsi="Arial" w:cs="Arial"/>
          <w:b/>
        </w:rPr>
      </w:pPr>
      <w:r w:rsidRPr="0036639F">
        <w:rPr>
          <w:rFonts w:ascii="Arial" w:hAnsi="Arial" w:cs="Arial"/>
          <w:b/>
        </w:rPr>
        <w:t>INTRODUCCIÓN</w:t>
      </w:r>
    </w:p>
    <w:p w14:paraId="1AD61A42" w14:textId="77777777" w:rsidR="00C322D1" w:rsidRDefault="00C322D1" w:rsidP="004D16EC">
      <w:pPr>
        <w:tabs>
          <w:tab w:val="left" w:pos="0"/>
        </w:tabs>
        <w:jc w:val="both"/>
        <w:rPr>
          <w:rFonts w:ascii="Arial" w:hAnsi="Arial" w:cs="Arial"/>
          <w:b/>
        </w:rPr>
      </w:pPr>
    </w:p>
    <w:p w14:paraId="4CFBF710" w14:textId="621234ED" w:rsidR="001D0C02" w:rsidRDefault="00400C1B" w:rsidP="000A07CF">
      <w:pPr>
        <w:tabs>
          <w:tab w:val="left" w:pos="0"/>
        </w:tabs>
        <w:spacing w:line="360" w:lineRule="auto"/>
        <w:jc w:val="both"/>
        <w:rPr>
          <w:rFonts w:ascii="Arial" w:hAnsi="Arial" w:cs="Arial"/>
        </w:rPr>
      </w:pPr>
      <w:r>
        <w:rPr>
          <w:rFonts w:ascii="Arial" w:hAnsi="Arial" w:cs="Arial"/>
        </w:rPr>
        <w:t>El Programa de Fortalecimiento a la Transversalidad de la Perspectiva de Género</w:t>
      </w:r>
      <w:r w:rsidR="001D0C02">
        <w:rPr>
          <w:rFonts w:ascii="Arial" w:hAnsi="Arial" w:cs="Arial"/>
        </w:rPr>
        <w:t xml:space="preserve"> (PFTPG)</w:t>
      </w:r>
      <w:r w:rsidR="000A07CF">
        <w:rPr>
          <w:rFonts w:ascii="Arial" w:hAnsi="Arial" w:cs="Arial"/>
        </w:rPr>
        <w:t>, surge en el año 2013</w:t>
      </w:r>
      <w:r>
        <w:rPr>
          <w:rFonts w:ascii="Arial" w:hAnsi="Arial" w:cs="Arial"/>
        </w:rPr>
        <w:t xml:space="preserve">, del cual nace el proyecto denominado Centros para el Desarrollo de las Mujeres. Teniendo como objetivo </w:t>
      </w:r>
      <w:r w:rsidR="001D0C02">
        <w:rPr>
          <w:rFonts w:ascii="Arial" w:hAnsi="Arial" w:cs="Arial"/>
        </w:rPr>
        <w:t>promover e impulsar el emprendimiento de acciones afirmativas de las mujeres desde una perspectiva de género, a partir de la detección de sus necesidades e intereses contribuyendo en su desarrollo integral y el logro de la igualdad entre mujeres y hombres.</w:t>
      </w:r>
    </w:p>
    <w:p w14:paraId="247F8231" w14:textId="77777777" w:rsidR="00CA4404" w:rsidRDefault="00CA4404" w:rsidP="000A07CF">
      <w:pPr>
        <w:tabs>
          <w:tab w:val="left" w:pos="0"/>
        </w:tabs>
        <w:spacing w:line="360" w:lineRule="auto"/>
        <w:jc w:val="both"/>
        <w:rPr>
          <w:rFonts w:ascii="Arial" w:hAnsi="Arial" w:cs="Arial"/>
        </w:rPr>
      </w:pPr>
    </w:p>
    <w:p w14:paraId="1EE6CBD1" w14:textId="4127D9CE" w:rsidR="00CD330A" w:rsidRDefault="001D0C02" w:rsidP="00CD330A">
      <w:pPr>
        <w:tabs>
          <w:tab w:val="left" w:pos="0"/>
        </w:tabs>
        <w:spacing w:line="360" w:lineRule="auto"/>
        <w:jc w:val="both"/>
        <w:rPr>
          <w:rFonts w:ascii="Arial" w:hAnsi="Arial" w:cs="Arial"/>
        </w:rPr>
      </w:pPr>
      <w:r>
        <w:rPr>
          <w:rFonts w:ascii="Arial" w:hAnsi="Arial" w:cs="Arial"/>
        </w:rPr>
        <w:t xml:space="preserve">Siendo </w:t>
      </w:r>
      <w:r w:rsidR="000A07CF">
        <w:rPr>
          <w:rFonts w:ascii="Arial" w:hAnsi="Arial" w:cs="Arial"/>
        </w:rPr>
        <w:t>un proyecto que fortalec</w:t>
      </w:r>
      <w:r w:rsidR="000A07CF" w:rsidRPr="00CD330A">
        <w:rPr>
          <w:rFonts w:ascii="Arial" w:hAnsi="Arial" w:cs="Arial"/>
        </w:rPr>
        <w:t>e a la i</w:t>
      </w:r>
      <w:r w:rsidRPr="00CD330A">
        <w:rPr>
          <w:rFonts w:ascii="Arial" w:hAnsi="Arial" w:cs="Arial"/>
        </w:rPr>
        <w:t>nstancia</w:t>
      </w:r>
      <w:r>
        <w:rPr>
          <w:rFonts w:ascii="Arial" w:hAnsi="Arial" w:cs="Arial"/>
        </w:rPr>
        <w:t xml:space="preserve"> </w:t>
      </w:r>
      <w:r w:rsidR="00192FD9">
        <w:rPr>
          <w:rFonts w:ascii="Arial" w:hAnsi="Arial" w:cs="Arial"/>
        </w:rPr>
        <w:t xml:space="preserve">municipal de las mujeres </w:t>
      </w:r>
      <w:r>
        <w:rPr>
          <w:rFonts w:ascii="Arial" w:hAnsi="Arial" w:cs="Arial"/>
        </w:rPr>
        <w:t xml:space="preserve">en el ámbito local promoviendo el desarrollo humano con perspectiva de género y vinculando a los diversos actores sociales para lograr la igualdad entre hombres y </w:t>
      </w:r>
      <w:r w:rsidR="00192FD9">
        <w:rPr>
          <w:rFonts w:ascii="Arial" w:hAnsi="Arial" w:cs="Arial"/>
        </w:rPr>
        <w:t>mujeres dentro del municipio</w:t>
      </w:r>
      <w:r>
        <w:rPr>
          <w:rFonts w:ascii="Arial" w:hAnsi="Arial" w:cs="Arial"/>
        </w:rPr>
        <w:t>.</w:t>
      </w:r>
    </w:p>
    <w:p w14:paraId="191A7DB6" w14:textId="77777777" w:rsidR="00CD330A" w:rsidRDefault="00CD330A" w:rsidP="000A07CF">
      <w:pPr>
        <w:tabs>
          <w:tab w:val="left" w:pos="0"/>
        </w:tabs>
        <w:spacing w:line="360" w:lineRule="auto"/>
        <w:jc w:val="both"/>
        <w:rPr>
          <w:rFonts w:ascii="Arial" w:hAnsi="Arial" w:cs="Arial"/>
          <w:highlight w:val="yellow"/>
        </w:rPr>
      </w:pPr>
    </w:p>
    <w:p w14:paraId="52E0A0FD" w14:textId="2F96A3F1" w:rsidR="00400C1B" w:rsidRDefault="00CD330A" w:rsidP="00C322D1">
      <w:pPr>
        <w:tabs>
          <w:tab w:val="left" w:pos="0"/>
        </w:tabs>
        <w:spacing w:line="360" w:lineRule="auto"/>
        <w:jc w:val="both"/>
        <w:rPr>
          <w:rFonts w:ascii="Arial" w:hAnsi="Arial" w:cs="Arial"/>
        </w:rPr>
      </w:pPr>
      <w:r>
        <w:rPr>
          <w:rFonts w:ascii="Arial" w:hAnsi="Arial" w:cs="Arial"/>
        </w:rPr>
        <w:t>El fortalecimiento que otorga el CDM a la IMM, será facilitar los procesos interinstitucionales para que se generen los convenios de colaboración con las áreas o direcciones de la administración p</w:t>
      </w:r>
      <w:r w:rsidR="00CA4404">
        <w:rPr>
          <w:rFonts w:ascii="Arial" w:hAnsi="Arial" w:cs="Arial"/>
        </w:rPr>
        <w:t xml:space="preserve">ública municipal, con el objetivo de transversalizar la perspectiva de género en el ámbito local. </w:t>
      </w:r>
      <w:r>
        <w:rPr>
          <w:rFonts w:ascii="Arial" w:hAnsi="Arial" w:cs="Arial"/>
        </w:rPr>
        <w:t xml:space="preserve"> </w:t>
      </w:r>
    </w:p>
    <w:p w14:paraId="51166126" w14:textId="25BED1B3" w:rsidR="00D01536" w:rsidRPr="00CA4404" w:rsidRDefault="00CA4404" w:rsidP="00D01536">
      <w:pPr>
        <w:tabs>
          <w:tab w:val="left" w:pos="0"/>
        </w:tabs>
        <w:spacing w:line="360" w:lineRule="auto"/>
        <w:jc w:val="both"/>
        <w:rPr>
          <w:rFonts w:ascii="Arial" w:hAnsi="Arial" w:cs="Arial"/>
        </w:rPr>
      </w:pPr>
      <w:r>
        <w:rPr>
          <w:rFonts w:ascii="Arial" w:hAnsi="Arial" w:cs="Arial"/>
        </w:rPr>
        <w:t>Además de intervenir en los procesos de planeación, elaboración y ejecución de proyectos desde el enfoque de género para beneficio de las mujeres del municipio de Sayula.</w:t>
      </w:r>
    </w:p>
    <w:p w14:paraId="1F65B811" w14:textId="77777777" w:rsidR="00D01536" w:rsidRPr="0036639F" w:rsidRDefault="00D01536" w:rsidP="004D16EC">
      <w:pPr>
        <w:tabs>
          <w:tab w:val="left" w:pos="0"/>
        </w:tabs>
        <w:jc w:val="both"/>
        <w:rPr>
          <w:rFonts w:ascii="Arial" w:hAnsi="Arial" w:cs="Arial"/>
        </w:rPr>
      </w:pPr>
    </w:p>
    <w:p w14:paraId="5536C8D1" w14:textId="77777777" w:rsidR="004D16EC" w:rsidRDefault="004D16EC" w:rsidP="004D16EC">
      <w:pPr>
        <w:tabs>
          <w:tab w:val="left" w:pos="0"/>
        </w:tabs>
        <w:jc w:val="both"/>
        <w:rPr>
          <w:rFonts w:ascii="Arial" w:hAnsi="Arial" w:cs="Arial"/>
        </w:rPr>
      </w:pPr>
    </w:p>
    <w:p w14:paraId="76055E3A" w14:textId="0747D092" w:rsidR="004D16EC" w:rsidRPr="0036639F" w:rsidRDefault="004D16EC" w:rsidP="004D16EC">
      <w:pPr>
        <w:tabs>
          <w:tab w:val="left" w:pos="0"/>
        </w:tabs>
        <w:jc w:val="both"/>
        <w:rPr>
          <w:rFonts w:ascii="Arial" w:hAnsi="Arial" w:cs="Arial"/>
          <w:b/>
        </w:rPr>
      </w:pPr>
      <w:r w:rsidRPr="0036639F">
        <w:rPr>
          <w:rFonts w:ascii="Arial" w:hAnsi="Arial" w:cs="Arial"/>
          <w:b/>
        </w:rPr>
        <w:t xml:space="preserve">INFORME DE LA OPERACIÓN </w:t>
      </w:r>
    </w:p>
    <w:p w14:paraId="46FCC750" w14:textId="77777777" w:rsidR="004D16EC" w:rsidRPr="0036639F" w:rsidRDefault="004D16EC" w:rsidP="004D16EC">
      <w:pPr>
        <w:tabs>
          <w:tab w:val="left" w:pos="0"/>
        </w:tabs>
        <w:jc w:val="both"/>
        <w:rPr>
          <w:rFonts w:ascii="Arial" w:hAnsi="Arial" w:cs="Arial"/>
          <w:b/>
        </w:rPr>
      </w:pPr>
    </w:p>
    <w:p w14:paraId="6A7725CC" w14:textId="705E5584" w:rsidR="004D16EC" w:rsidRPr="0036639F" w:rsidRDefault="004D16EC" w:rsidP="007238BA">
      <w:pPr>
        <w:tabs>
          <w:tab w:val="left" w:pos="0"/>
        </w:tabs>
        <w:spacing w:line="360" w:lineRule="auto"/>
        <w:jc w:val="both"/>
        <w:rPr>
          <w:rFonts w:ascii="Arial" w:hAnsi="Arial" w:cs="Arial"/>
        </w:rPr>
      </w:pPr>
      <w:r w:rsidRPr="0036639F">
        <w:rPr>
          <w:rFonts w:ascii="Arial" w:hAnsi="Arial" w:cs="Arial"/>
        </w:rPr>
        <w:t xml:space="preserve">Este informe da cuenta de las actividades </w:t>
      </w:r>
      <w:r w:rsidR="004617C2">
        <w:rPr>
          <w:rFonts w:ascii="Arial" w:hAnsi="Arial" w:cs="Arial"/>
        </w:rPr>
        <w:t>rea</w:t>
      </w:r>
      <w:r w:rsidR="00AE60F4">
        <w:rPr>
          <w:rFonts w:ascii="Arial" w:hAnsi="Arial" w:cs="Arial"/>
        </w:rPr>
        <w:t>liza</w:t>
      </w:r>
      <w:r w:rsidR="00174E10">
        <w:rPr>
          <w:rFonts w:ascii="Arial" w:hAnsi="Arial" w:cs="Arial"/>
        </w:rPr>
        <w:t>das durante el mes de diciembre</w:t>
      </w:r>
      <w:r w:rsidRPr="0036639F">
        <w:rPr>
          <w:rFonts w:ascii="Arial" w:hAnsi="Arial" w:cs="Arial"/>
        </w:rPr>
        <w:t xml:space="preserve"> del año 2018, por el Centro para el Desarrollo de las Mujeres (CDM), del Municipio de Sayula del Estado de Jalisco.</w:t>
      </w:r>
    </w:p>
    <w:p w14:paraId="77F1E5DD" w14:textId="77777777" w:rsidR="004D16EC" w:rsidRPr="0036639F" w:rsidRDefault="004D16EC" w:rsidP="004D16EC">
      <w:pPr>
        <w:tabs>
          <w:tab w:val="left" w:pos="0"/>
        </w:tabs>
        <w:jc w:val="both"/>
        <w:rPr>
          <w:rFonts w:ascii="Arial" w:hAnsi="Arial" w:cs="Arial"/>
          <w:b/>
        </w:rPr>
      </w:pPr>
    </w:p>
    <w:p w14:paraId="160C3890" w14:textId="77777777" w:rsidR="0036639F" w:rsidRPr="0036639F" w:rsidRDefault="0036639F" w:rsidP="004D16EC">
      <w:pPr>
        <w:tabs>
          <w:tab w:val="left" w:pos="0"/>
        </w:tabs>
        <w:jc w:val="both"/>
        <w:rPr>
          <w:rFonts w:ascii="Arial" w:hAnsi="Arial" w:cs="Arial"/>
          <w:b/>
        </w:rPr>
      </w:pPr>
    </w:p>
    <w:p w14:paraId="6DE2A7BA" w14:textId="7D73A826" w:rsidR="004D16EC" w:rsidRDefault="004D16EC" w:rsidP="000678CA">
      <w:pPr>
        <w:tabs>
          <w:tab w:val="left" w:pos="0"/>
        </w:tabs>
        <w:spacing w:line="360" w:lineRule="auto"/>
        <w:jc w:val="both"/>
        <w:rPr>
          <w:rFonts w:ascii="Arial" w:hAnsi="Arial" w:cs="Arial"/>
          <w:b/>
        </w:rPr>
      </w:pPr>
      <w:r w:rsidRPr="0036639F">
        <w:rPr>
          <w:rFonts w:ascii="Arial" w:hAnsi="Arial" w:cs="Arial"/>
          <w:b/>
        </w:rPr>
        <w:t>INFORME CUALITATIVO:</w:t>
      </w:r>
    </w:p>
    <w:p w14:paraId="5906AA7F" w14:textId="035FDCAD" w:rsidR="00830FE9" w:rsidRDefault="00830FE9" w:rsidP="000678CA">
      <w:pPr>
        <w:tabs>
          <w:tab w:val="left" w:pos="0"/>
        </w:tabs>
        <w:spacing w:line="360" w:lineRule="auto"/>
        <w:jc w:val="both"/>
        <w:rPr>
          <w:rFonts w:ascii="Arial" w:hAnsi="Arial" w:cs="Arial"/>
          <w:b/>
        </w:rPr>
      </w:pPr>
    </w:p>
    <w:p w14:paraId="1B67A6E6" w14:textId="0FDC53EB" w:rsidR="00174E10" w:rsidRDefault="00174E10" w:rsidP="000678CA">
      <w:pPr>
        <w:tabs>
          <w:tab w:val="left" w:pos="0"/>
        </w:tabs>
        <w:spacing w:line="360" w:lineRule="auto"/>
        <w:jc w:val="both"/>
        <w:rPr>
          <w:rFonts w:ascii="Arial" w:hAnsi="Arial" w:cs="Arial"/>
        </w:rPr>
      </w:pPr>
      <w:r>
        <w:rPr>
          <w:rFonts w:ascii="Arial" w:hAnsi="Arial" w:cs="Arial"/>
        </w:rPr>
        <w:t>En el mes de diciembre</w:t>
      </w:r>
      <w:r w:rsidR="00830FE9" w:rsidRPr="00830FE9">
        <w:rPr>
          <w:rFonts w:ascii="Arial" w:hAnsi="Arial" w:cs="Arial"/>
        </w:rPr>
        <w:t xml:space="preserve"> del año en curso se trabajó</w:t>
      </w:r>
      <w:r w:rsidR="00830FE9">
        <w:rPr>
          <w:rFonts w:ascii="Arial" w:hAnsi="Arial" w:cs="Arial"/>
        </w:rPr>
        <w:t xml:space="preserve"> </w:t>
      </w:r>
      <w:r>
        <w:rPr>
          <w:rFonts w:ascii="Arial" w:hAnsi="Arial" w:cs="Arial"/>
        </w:rPr>
        <w:t xml:space="preserve">en la impartición de </w:t>
      </w:r>
      <w:r w:rsidR="00A71A96">
        <w:rPr>
          <w:rFonts w:ascii="Arial" w:hAnsi="Arial" w:cs="Arial"/>
        </w:rPr>
        <w:t>talleres,</w:t>
      </w:r>
      <w:r>
        <w:rPr>
          <w:rFonts w:ascii="Arial" w:hAnsi="Arial" w:cs="Arial"/>
        </w:rPr>
        <w:t xml:space="preserve"> así como en atención y asesorías a las mujeres del municipio de Sayula, Jalisco.</w:t>
      </w:r>
    </w:p>
    <w:p w14:paraId="128C075C" w14:textId="09336EA7" w:rsidR="00A71A96" w:rsidRDefault="00A71A96" w:rsidP="000678CA">
      <w:pPr>
        <w:tabs>
          <w:tab w:val="left" w:pos="0"/>
        </w:tabs>
        <w:spacing w:line="360" w:lineRule="auto"/>
        <w:jc w:val="both"/>
        <w:rPr>
          <w:rFonts w:ascii="Arial" w:hAnsi="Arial" w:cs="Arial"/>
        </w:rPr>
      </w:pPr>
      <w:r>
        <w:rPr>
          <w:rFonts w:ascii="Arial" w:hAnsi="Arial" w:cs="Arial"/>
        </w:rPr>
        <w:t>En el área de talleres se impartieron cinco talleres en el preescolar Jorge Eguiarte, estos fueron solicitados por la directora del plantel escolar de los cuales se dividieron de la siguiente forma: personal docente, madres y padres de familia, así como a cada uno de los tres grupos de la institución educativa.</w:t>
      </w:r>
    </w:p>
    <w:p w14:paraId="651F8F80" w14:textId="472B1C78" w:rsidR="00A71A96" w:rsidRDefault="00A71A96" w:rsidP="000678CA">
      <w:pPr>
        <w:tabs>
          <w:tab w:val="left" w:pos="0"/>
        </w:tabs>
        <w:spacing w:line="360" w:lineRule="auto"/>
        <w:jc w:val="both"/>
        <w:rPr>
          <w:rFonts w:ascii="Arial" w:hAnsi="Arial" w:cs="Arial"/>
        </w:rPr>
      </w:pPr>
      <w:r>
        <w:rPr>
          <w:rFonts w:ascii="Arial" w:hAnsi="Arial" w:cs="Arial"/>
        </w:rPr>
        <w:t>Relación de los talleres impartidos:</w:t>
      </w:r>
    </w:p>
    <w:p w14:paraId="5BF01583" w14:textId="4A97033B" w:rsidR="00A71A96" w:rsidRDefault="00A71A96" w:rsidP="00A71A96">
      <w:pPr>
        <w:pStyle w:val="Prrafodelista"/>
        <w:numPr>
          <w:ilvl w:val="0"/>
          <w:numId w:val="8"/>
        </w:numPr>
        <w:tabs>
          <w:tab w:val="left" w:pos="0"/>
        </w:tabs>
        <w:spacing w:line="360" w:lineRule="auto"/>
        <w:jc w:val="both"/>
        <w:rPr>
          <w:rFonts w:ascii="Arial" w:hAnsi="Arial" w:cs="Arial"/>
        </w:rPr>
      </w:pPr>
      <w:r>
        <w:rPr>
          <w:rFonts w:ascii="Arial" w:hAnsi="Arial" w:cs="Arial"/>
        </w:rPr>
        <w:t>Personal docente: se contó con la asistencia de cinco maestras y dos maestros en el cual se les impartió el taller con el tema prevención de la violencia en contra de las mujeres niñas y niños</w:t>
      </w:r>
      <w:r w:rsidR="00495461">
        <w:rPr>
          <w:rFonts w:ascii="Arial" w:hAnsi="Arial" w:cs="Arial"/>
        </w:rPr>
        <w:t xml:space="preserve">. Al termino del taller se les mostro el material que se les impartiría a las </w:t>
      </w:r>
      <w:r w:rsidR="00FA4868">
        <w:rPr>
          <w:rFonts w:ascii="Arial" w:hAnsi="Arial" w:cs="Arial"/>
        </w:rPr>
        <w:t xml:space="preserve">niñas </w:t>
      </w:r>
      <w:r w:rsidR="00495461">
        <w:rPr>
          <w:rFonts w:ascii="Arial" w:hAnsi="Arial" w:cs="Arial"/>
        </w:rPr>
        <w:t xml:space="preserve">y los niños </w:t>
      </w:r>
      <w:r w:rsidR="00FA4868">
        <w:rPr>
          <w:rFonts w:ascii="Arial" w:hAnsi="Arial" w:cs="Arial"/>
        </w:rPr>
        <w:t>de</w:t>
      </w:r>
      <w:r w:rsidR="00495461">
        <w:rPr>
          <w:rFonts w:ascii="Arial" w:hAnsi="Arial" w:cs="Arial"/>
        </w:rPr>
        <w:t xml:space="preserve"> preescol</w:t>
      </w:r>
      <w:r w:rsidR="00FA4868">
        <w:rPr>
          <w:rFonts w:ascii="Arial" w:hAnsi="Arial" w:cs="Arial"/>
        </w:rPr>
        <w:t>ar en donde nos dieron recomendaciones y aportaciones basadas en experiencias con niñas y niños.</w:t>
      </w:r>
    </w:p>
    <w:p w14:paraId="00A869E2" w14:textId="57FE2260" w:rsidR="00FA4868" w:rsidRDefault="00FA4868" w:rsidP="008D7225">
      <w:pPr>
        <w:pStyle w:val="Prrafodelista"/>
        <w:numPr>
          <w:ilvl w:val="0"/>
          <w:numId w:val="8"/>
        </w:numPr>
        <w:tabs>
          <w:tab w:val="left" w:pos="0"/>
        </w:tabs>
        <w:spacing w:line="360" w:lineRule="auto"/>
        <w:jc w:val="both"/>
        <w:rPr>
          <w:rFonts w:ascii="Arial" w:hAnsi="Arial" w:cs="Arial"/>
        </w:rPr>
      </w:pPr>
      <w:r>
        <w:rPr>
          <w:rFonts w:ascii="Arial" w:hAnsi="Arial" w:cs="Arial"/>
        </w:rPr>
        <w:t>Madres y padres de familia: se contó con la participación de treinta y cuatro mujeres y un hombre</w:t>
      </w:r>
      <w:r w:rsidR="008D7225">
        <w:rPr>
          <w:rFonts w:ascii="Arial" w:hAnsi="Arial" w:cs="Arial"/>
        </w:rPr>
        <w:t xml:space="preserve">, </w:t>
      </w:r>
      <w:r w:rsidR="00B95530">
        <w:rPr>
          <w:rFonts w:ascii="Arial" w:hAnsi="Arial" w:cs="Arial"/>
        </w:rPr>
        <w:t>con el tema prevención de la violencia en contra de las mujeres niñas y niños, al inicio del taller las y los asistentes se mostraron poco participativos a lo que como equipo los empezamos a involucrar solicitándoles nos comentara ¿qué es lo que entienden por violencia?, de esta forma se logró mayor participación del grupo, al finalizar el taller se les brindo atención y asesorías a mujeres asistentes.</w:t>
      </w:r>
    </w:p>
    <w:p w14:paraId="4B799D3B" w14:textId="3934E183" w:rsidR="00B95530" w:rsidRDefault="00AC0FE5" w:rsidP="008D7225">
      <w:pPr>
        <w:pStyle w:val="Prrafodelista"/>
        <w:numPr>
          <w:ilvl w:val="0"/>
          <w:numId w:val="8"/>
        </w:numPr>
        <w:tabs>
          <w:tab w:val="left" w:pos="0"/>
        </w:tabs>
        <w:spacing w:line="360" w:lineRule="auto"/>
        <w:jc w:val="both"/>
        <w:rPr>
          <w:rFonts w:ascii="Arial" w:hAnsi="Arial" w:cs="Arial"/>
        </w:rPr>
      </w:pPr>
      <w:r>
        <w:rPr>
          <w:rFonts w:ascii="Arial" w:hAnsi="Arial" w:cs="Arial"/>
        </w:rPr>
        <w:t xml:space="preserve">Niñas y niños </w:t>
      </w:r>
      <w:r w:rsidR="00967DB3">
        <w:rPr>
          <w:rFonts w:ascii="Arial" w:hAnsi="Arial" w:cs="Arial"/>
        </w:rPr>
        <w:t>de</w:t>
      </w:r>
      <w:r>
        <w:rPr>
          <w:rFonts w:ascii="Arial" w:hAnsi="Arial" w:cs="Arial"/>
        </w:rPr>
        <w:t xml:space="preserve"> preescolar:</w:t>
      </w:r>
      <w:r w:rsidR="00967DB3">
        <w:rPr>
          <w:rFonts w:ascii="Arial" w:hAnsi="Arial" w:cs="Arial"/>
        </w:rPr>
        <w:t xml:space="preserve"> se contó con la participación de cincuenta niñas, así como treinta niños, la metodología que se utilizo fue a través de cuentos, canciones y videos animados de títeres, se impartieron los talleres por grado escolar siendo tres los talleres realizados a las y los alumnos.</w:t>
      </w:r>
    </w:p>
    <w:p w14:paraId="58DAD09F" w14:textId="05469A3E" w:rsidR="003D4E02" w:rsidRDefault="00967DB3" w:rsidP="000678CA">
      <w:pPr>
        <w:tabs>
          <w:tab w:val="left" w:pos="0"/>
        </w:tabs>
        <w:spacing w:line="360" w:lineRule="auto"/>
        <w:jc w:val="both"/>
        <w:rPr>
          <w:rFonts w:ascii="Arial" w:hAnsi="Arial" w:cs="Arial"/>
        </w:rPr>
      </w:pPr>
      <w:r>
        <w:rPr>
          <w:rFonts w:ascii="Arial" w:hAnsi="Arial" w:cs="Arial"/>
        </w:rPr>
        <w:t xml:space="preserve">En el área de asesorías se les atendió a cinco mujeres de la comunidad las cuales se encuentran en un rango de edad de los veintidós a los cincuenta años de edad </w:t>
      </w:r>
      <w:r w:rsidR="000D58FD">
        <w:rPr>
          <w:rFonts w:ascii="Arial" w:hAnsi="Arial" w:cs="Arial"/>
        </w:rPr>
        <w:t xml:space="preserve">en su mayoría casadas con un promedio de estudios de </w:t>
      </w:r>
      <w:r w:rsidR="000D58FD">
        <w:rPr>
          <w:rFonts w:ascii="Arial" w:hAnsi="Arial" w:cs="Arial"/>
        </w:rPr>
        <w:lastRenderedPageBreak/>
        <w:t>secundaria, de las cuales todas presentaron algún tipo de violencia, se canalizaron a tres de ellas al sector social.</w:t>
      </w:r>
    </w:p>
    <w:p w14:paraId="37CA4153" w14:textId="5DBCB674" w:rsidR="003D4E02" w:rsidRDefault="003D4E02" w:rsidP="000678CA">
      <w:pPr>
        <w:tabs>
          <w:tab w:val="left" w:pos="0"/>
        </w:tabs>
        <w:spacing w:line="360" w:lineRule="auto"/>
        <w:jc w:val="both"/>
        <w:rPr>
          <w:rFonts w:ascii="Arial" w:hAnsi="Arial" w:cs="Arial"/>
        </w:rPr>
      </w:pPr>
    </w:p>
    <w:p w14:paraId="4DFE3B7B" w14:textId="2CF35BD7" w:rsidR="004D16EC" w:rsidRPr="00EA7D08" w:rsidRDefault="004D16EC" w:rsidP="00EA7D08">
      <w:pPr>
        <w:tabs>
          <w:tab w:val="left" w:pos="0"/>
          <w:tab w:val="left" w:pos="964"/>
        </w:tabs>
        <w:spacing w:line="360" w:lineRule="auto"/>
        <w:jc w:val="both"/>
        <w:rPr>
          <w:rFonts w:ascii="Arial" w:hAnsi="Arial" w:cs="Arial"/>
        </w:rPr>
      </w:pPr>
      <w:r w:rsidRPr="00CA783E">
        <w:rPr>
          <w:rFonts w:ascii="Arial" w:hAnsi="Arial" w:cs="Arial"/>
          <w:b/>
        </w:rPr>
        <w:t>INFORME CUANTITATIVO:</w:t>
      </w:r>
    </w:p>
    <w:p w14:paraId="2D3CCEC0" w14:textId="77777777" w:rsidR="004D16EC" w:rsidRPr="00CA783E" w:rsidRDefault="004D16EC" w:rsidP="004D16EC">
      <w:pPr>
        <w:tabs>
          <w:tab w:val="left" w:pos="0"/>
        </w:tabs>
        <w:jc w:val="both"/>
        <w:rPr>
          <w:rFonts w:ascii="Arial" w:hAnsi="Arial" w:cs="Arial"/>
          <w:b/>
        </w:rPr>
      </w:pPr>
    </w:p>
    <w:p w14:paraId="3198A013" w14:textId="7FCD5FDB" w:rsidR="004D16EC" w:rsidRPr="00CA783E" w:rsidRDefault="004D16EC" w:rsidP="00916EAA">
      <w:pPr>
        <w:tabs>
          <w:tab w:val="left" w:pos="0"/>
        </w:tabs>
        <w:jc w:val="both"/>
        <w:rPr>
          <w:rFonts w:ascii="Arial" w:hAnsi="Arial" w:cs="Arial"/>
          <w:b/>
        </w:rPr>
      </w:pPr>
      <w:r w:rsidRPr="00CA783E">
        <w:rPr>
          <w:rFonts w:ascii="Arial" w:hAnsi="Arial" w:cs="Arial"/>
          <w:b/>
        </w:rPr>
        <w:t>Las presentes gráficas dan</w:t>
      </w:r>
      <w:r w:rsidR="00916EAA" w:rsidRPr="00CA783E">
        <w:rPr>
          <w:rFonts w:ascii="Arial" w:hAnsi="Arial" w:cs="Arial"/>
          <w:b/>
        </w:rPr>
        <w:t xml:space="preserve"> el resultado del trabajo realizado por el CDM, del municipio de Sayula.</w:t>
      </w:r>
    </w:p>
    <w:p w14:paraId="4741D97C" w14:textId="77777777" w:rsidR="004D16EC" w:rsidRDefault="004D16EC" w:rsidP="004D16EC">
      <w:pPr>
        <w:tabs>
          <w:tab w:val="left" w:pos="0"/>
        </w:tabs>
        <w:jc w:val="both"/>
        <w:rPr>
          <w:rFonts w:ascii="Arial" w:hAnsi="Arial" w:cs="Arial"/>
          <w:b/>
        </w:rPr>
      </w:pPr>
    </w:p>
    <w:p w14:paraId="03C1CFA9" w14:textId="77777777" w:rsidR="00886AB7" w:rsidRDefault="00886AB7" w:rsidP="004D16EC">
      <w:pPr>
        <w:tabs>
          <w:tab w:val="left" w:pos="0"/>
        </w:tabs>
        <w:jc w:val="both"/>
        <w:rPr>
          <w:rFonts w:ascii="Arial" w:hAnsi="Arial" w:cs="Arial"/>
          <w:b/>
        </w:rPr>
      </w:pPr>
    </w:p>
    <w:p w14:paraId="000CECE2" w14:textId="77777777" w:rsidR="007238BA" w:rsidRDefault="007238BA" w:rsidP="004D16EC">
      <w:pPr>
        <w:tabs>
          <w:tab w:val="left" w:pos="0"/>
        </w:tabs>
        <w:jc w:val="both"/>
        <w:rPr>
          <w:rFonts w:ascii="Arial" w:hAnsi="Arial" w:cs="Arial"/>
          <w:b/>
        </w:rPr>
      </w:pPr>
    </w:p>
    <w:p w14:paraId="0AE859DE" w14:textId="77777777" w:rsidR="007238BA" w:rsidRPr="0036639F" w:rsidRDefault="007238BA" w:rsidP="004D16EC">
      <w:pPr>
        <w:tabs>
          <w:tab w:val="left" w:pos="0"/>
        </w:tabs>
        <w:jc w:val="both"/>
        <w:rPr>
          <w:rFonts w:ascii="Arial" w:hAnsi="Arial" w:cs="Arial"/>
          <w:b/>
        </w:rPr>
      </w:pPr>
    </w:p>
    <w:p w14:paraId="00861FCA" w14:textId="77777777" w:rsidR="00002384" w:rsidRDefault="00002384" w:rsidP="004D16EC">
      <w:pPr>
        <w:tabs>
          <w:tab w:val="left" w:pos="0"/>
        </w:tabs>
        <w:jc w:val="both"/>
        <w:rPr>
          <w:rFonts w:ascii="Arial" w:hAnsi="Arial" w:cs="Arial"/>
          <w:b/>
        </w:rPr>
      </w:pPr>
    </w:p>
    <w:p w14:paraId="66C99AEE" w14:textId="77777777" w:rsidR="00002384" w:rsidRDefault="00002384" w:rsidP="004D16EC">
      <w:pPr>
        <w:tabs>
          <w:tab w:val="left" w:pos="0"/>
        </w:tabs>
        <w:jc w:val="both"/>
        <w:rPr>
          <w:rFonts w:ascii="Arial" w:hAnsi="Arial" w:cs="Arial"/>
          <w:b/>
        </w:rPr>
      </w:pPr>
    </w:p>
    <w:p w14:paraId="4441490E" w14:textId="2775A1B6" w:rsidR="004D16EC" w:rsidRPr="0036639F" w:rsidRDefault="004D16EC" w:rsidP="004D16EC">
      <w:pPr>
        <w:tabs>
          <w:tab w:val="left" w:pos="0"/>
        </w:tabs>
        <w:jc w:val="both"/>
        <w:rPr>
          <w:rFonts w:ascii="Arial" w:hAnsi="Arial" w:cs="Arial"/>
          <w:b/>
        </w:rPr>
      </w:pPr>
      <w:r w:rsidRPr="0036639F">
        <w:rPr>
          <w:rFonts w:ascii="Arial" w:hAnsi="Arial" w:cs="Arial"/>
          <w:b/>
        </w:rPr>
        <w:t>TIPO DE ATENCIÓN OTORGADA</w:t>
      </w:r>
    </w:p>
    <w:tbl>
      <w:tblPr>
        <w:tblStyle w:val="Tablaconcuadrcula"/>
        <w:tblW w:w="0" w:type="auto"/>
        <w:tblInd w:w="846" w:type="dxa"/>
        <w:tblLook w:val="04A0" w:firstRow="1" w:lastRow="0" w:firstColumn="1" w:lastColumn="0" w:noHBand="0" w:noVBand="1"/>
      </w:tblPr>
      <w:tblGrid>
        <w:gridCol w:w="1985"/>
        <w:gridCol w:w="2409"/>
        <w:gridCol w:w="2126"/>
      </w:tblGrid>
      <w:tr w:rsidR="003B64DC" w14:paraId="1B271C7C" w14:textId="77777777" w:rsidTr="003B64DC">
        <w:tc>
          <w:tcPr>
            <w:tcW w:w="1985" w:type="dxa"/>
          </w:tcPr>
          <w:p w14:paraId="179C8437" w14:textId="77777777" w:rsidR="003B64DC" w:rsidRPr="00CA783E" w:rsidRDefault="003B64DC" w:rsidP="003B64DC">
            <w:pPr>
              <w:tabs>
                <w:tab w:val="left" w:pos="0"/>
              </w:tabs>
              <w:jc w:val="both"/>
              <w:rPr>
                <w:rFonts w:ascii="Arial" w:hAnsi="Arial" w:cs="Arial"/>
              </w:rPr>
            </w:pPr>
            <w:r w:rsidRPr="00CA783E">
              <w:rPr>
                <w:rFonts w:ascii="Arial" w:hAnsi="Arial" w:cs="Arial"/>
              </w:rPr>
              <w:t>Profesionista</w:t>
            </w:r>
          </w:p>
        </w:tc>
        <w:tc>
          <w:tcPr>
            <w:tcW w:w="2409" w:type="dxa"/>
          </w:tcPr>
          <w:p w14:paraId="6A88FB8F" w14:textId="77777777" w:rsidR="003B64DC" w:rsidRDefault="003B64DC" w:rsidP="003B64DC">
            <w:pPr>
              <w:tabs>
                <w:tab w:val="left" w:pos="0"/>
              </w:tabs>
              <w:jc w:val="center"/>
              <w:rPr>
                <w:rFonts w:ascii="Arial" w:hAnsi="Arial" w:cs="Arial"/>
              </w:rPr>
            </w:pPr>
            <w:r>
              <w:rPr>
                <w:rFonts w:ascii="Arial" w:hAnsi="Arial" w:cs="Arial"/>
              </w:rPr>
              <w:t>Mujeres</w:t>
            </w:r>
          </w:p>
        </w:tc>
        <w:tc>
          <w:tcPr>
            <w:tcW w:w="2126" w:type="dxa"/>
          </w:tcPr>
          <w:p w14:paraId="24278507" w14:textId="55E9EE73" w:rsidR="003B64DC" w:rsidRDefault="008D75BD" w:rsidP="003B64DC">
            <w:pPr>
              <w:tabs>
                <w:tab w:val="left" w:pos="0"/>
              </w:tabs>
              <w:jc w:val="center"/>
              <w:rPr>
                <w:rFonts w:ascii="Arial" w:hAnsi="Arial" w:cs="Arial"/>
              </w:rPr>
            </w:pPr>
            <w:r>
              <w:rPr>
                <w:rFonts w:ascii="Arial" w:hAnsi="Arial" w:cs="Arial"/>
              </w:rPr>
              <w:t>H</w:t>
            </w:r>
            <w:r w:rsidR="003B64DC">
              <w:rPr>
                <w:rFonts w:ascii="Arial" w:hAnsi="Arial" w:cs="Arial"/>
              </w:rPr>
              <w:t>ombres</w:t>
            </w:r>
          </w:p>
        </w:tc>
      </w:tr>
      <w:tr w:rsidR="003B64DC" w14:paraId="1452EE3D" w14:textId="77777777" w:rsidTr="003B64DC">
        <w:tc>
          <w:tcPr>
            <w:tcW w:w="1985" w:type="dxa"/>
          </w:tcPr>
          <w:p w14:paraId="467C8AB4" w14:textId="0E0E5A05" w:rsidR="003B64DC" w:rsidRPr="00CA783E" w:rsidRDefault="00C94852" w:rsidP="004D16EC">
            <w:pPr>
              <w:tabs>
                <w:tab w:val="left" w:pos="0"/>
              </w:tabs>
              <w:jc w:val="both"/>
              <w:rPr>
                <w:rFonts w:ascii="Arial" w:hAnsi="Arial" w:cs="Arial"/>
              </w:rPr>
            </w:pPr>
            <w:r>
              <w:rPr>
                <w:rFonts w:ascii="Arial" w:hAnsi="Arial" w:cs="Arial"/>
              </w:rPr>
              <w:t>abogado</w:t>
            </w:r>
          </w:p>
        </w:tc>
        <w:tc>
          <w:tcPr>
            <w:tcW w:w="2409" w:type="dxa"/>
          </w:tcPr>
          <w:p w14:paraId="32E1E412" w14:textId="59E4A436" w:rsidR="003B64DC" w:rsidRDefault="00EA7D08" w:rsidP="003B64DC">
            <w:pPr>
              <w:tabs>
                <w:tab w:val="left" w:pos="0"/>
              </w:tabs>
              <w:jc w:val="center"/>
              <w:rPr>
                <w:rFonts w:ascii="Arial" w:hAnsi="Arial" w:cs="Arial"/>
              </w:rPr>
            </w:pPr>
            <w:r>
              <w:rPr>
                <w:rFonts w:ascii="Arial" w:hAnsi="Arial" w:cs="Arial"/>
              </w:rPr>
              <w:t>5</w:t>
            </w:r>
          </w:p>
        </w:tc>
        <w:tc>
          <w:tcPr>
            <w:tcW w:w="2126" w:type="dxa"/>
          </w:tcPr>
          <w:p w14:paraId="1EF767B9" w14:textId="71A98B75" w:rsidR="003B64DC" w:rsidRDefault="003B64DC" w:rsidP="003B64DC">
            <w:pPr>
              <w:tabs>
                <w:tab w:val="left" w:pos="0"/>
              </w:tabs>
              <w:jc w:val="center"/>
              <w:rPr>
                <w:rFonts w:ascii="Arial" w:hAnsi="Arial" w:cs="Arial"/>
              </w:rPr>
            </w:pPr>
          </w:p>
        </w:tc>
      </w:tr>
    </w:tbl>
    <w:p w14:paraId="4C8A5F52" w14:textId="77777777" w:rsidR="003B64DC" w:rsidRDefault="003B64DC" w:rsidP="004D16EC">
      <w:pPr>
        <w:tabs>
          <w:tab w:val="left" w:pos="0"/>
        </w:tabs>
        <w:jc w:val="both"/>
        <w:rPr>
          <w:rFonts w:ascii="Arial" w:hAnsi="Arial" w:cs="Arial"/>
        </w:rPr>
      </w:pPr>
    </w:p>
    <w:p w14:paraId="7377995D" w14:textId="128C793B" w:rsidR="003B64DC" w:rsidRDefault="003B64DC" w:rsidP="004D16EC">
      <w:pPr>
        <w:tabs>
          <w:tab w:val="left" w:pos="0"/>
        </w:tabs>
        <w:jc w:val="both"/>
        <w:rPr>
          <w:rFonts w:ascii="Arial" w:hAnsi="Arial" w:cs="Arial"/>
        </w:rPr>
      </w:pPr>
    </w:p>
    <w:p w14:paraId="32137891" w14:textId="77777777" w:rsidR="001F3B8B" w:rsidRDefault="001F3B8B" w:rsidP="004D16EC">
      <w:pPr>
        <w:tabs>
          <w:tab w:val="left" w:pos="0"/>
        </w:tabs>
        <w:jc w:val="both"/>
        <w:rPr>
          <w:rFonts w:ascii="Arial" w:hAnsi="Arial" w:cs="Arial"/>
        </w:rPr>
      </w:pPr>
    </w:p>
    <w:p w14:paraId="4E43770D" w14:textId="77777777" w:rsidR="004D16EC" w:rsidRPr="0036639F" w:rsidRDefault="004D16EC" w:rsidP="004D16EC">
      <w:pPr>
        <w:tabs>
          <w:tab w:val="left" w:pos="0"/>
        </w:tabs>
        <w:jc w:val="both"/>
        <w:rPr>
          <w:rFonts w:ascii="Arial" w:hAnsi="Arial" w:cs="Arial"/>
        </w:rPr>
      </w:pPr>
    </w:p>
    <w:p w14:paraId="0D3B07B7" w14:textId="77777777" w:rsidR="003B64DC" w:rsidRDefault="003B64DC" w:rsidP="003B64DC">
      <w:pPr>
        <w:tabs>
          <w:tab w:val="left" w:pos="0"/>
        </w:tabs>
        <w:ind w:left="720"/>
        <w:jc w:val="both"/>
        <w:rPr>
          <w:rFonts w:ascii="Arial" w:hAnsi="Arial" w:cs="Arial"/>
        </w:rPr>
      </w:pPr>
    </w:p>
    <w:p w14:paraId="2CA3B0BA" w14:textId="77777777" w:rsidR="004D16EC" w:rsidRPr="0036639F" w:rsidRDefault="003B64DC" w:rsidP="004D16EC">
      <w:pPr>
        <w:tabs>
          <w:tab w:val="left" w:pos="0"/>
        </w:tabs>
        <w:jc w:val="both"/>
        <w:rPr>
          <w:rFonts w:ascii="Arial" w:hAnsi="Arial" w:cs="Arial"/>
          <w:b/>
        </w:rPr>
      </w:pPr>
      <w:r>
        <w:rPr>
          <w:rFonts w:ascii="Arial" w:hAnsi="Arial" w:cs="Arial"/>
          <w:b/>
          <w:noProof/>
          <w:lang w:val="es-MX" w:eastAsia="es-MX"/>
        </w:rPr>
        <w:drawing>
          <wp:inline distT="0" distB="0" distL="0" distR="0" wp14:anchorId="544FBF16" wp14:editId="0DE1D14C">
            <wp:extent cx="5429250" cy="2409825"/>
            <wp:effectExtent l="0" t="0" r="0" b="9525"/>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EBFA0B8" w14:textId="77777777" w:rsidR="003B64DC" w:rsidRDefault="003B64DC" w:rsidP="004D16EC">
      <w:pPr>
        <w:tabs>
          <w:tab w:val="left" w:pos="0"/>
        </w:tabs>
        <w:jc w:val="both"/>
        <w:rPr>
          <w:rFonts w:ascii="Arial" w:hAnsi="Arial" w:cs="Arial"/>
          <w:b/>
        </w:rPr>
      </w:pPr>
    </w:p>
    <w:p w14:paraId="388581D2" w14:textId="77777777" w:rsidR="003B64DC" w:rsidRDefault="003B64DC" w:rsidP="004D16EC">
      <w:pPr>
        <w:tabs>
          <w:tab w:val="left" w:pos="0"/>
        </w:tabs>
        <w:jc w:val="both"/>
        <w:rPr>
          <w:rFonts w:ascii="Arial" w:hAnsi="Arial" w:cs="Arial"/>
          <w:b/>
        </w:rPr>
      </w:pPr>
    </w:p>
    <w:p w14:paraId="74D219FF" w14:textId="77777777" w:rsidR="003B64DC" w:rsidRPr="003B64DC" w:rsidRDefault="003B64DC" w:rsidP="003B64DC">
      <w:pPr>
        <w:pStyle w:val="Prrafodelista"/>
        <w:numPr>
          <w:ilvl w:val="0"/>
          <w:numId w:val="3"/>
        </w:numPr>
        <w:tabs>
          <w:tab w:val="left" w:pos="0"/>
        </w:tabs>
        <w:jc w:val="both"/>
        <w:rPr>
          <w:rFonts w:ascii="Arial" w:hAnsi="Arial" w:cs="Arial"/>
          <w:b/>
        </w:rPr>
      </w:pPr>
      <w:r>
        <w:rPr>
          <w:rFonts w:ascii="Arial" w:hAnsi="Arial" w:cs="Arial"/>
          <w:b/>
        </w:rPr>
        <w:t>La presente gráfica muestra el rango de edad de las personas atendidas.</w:t>
      </w:r>
    </w:p>
    <w:p w14:paraId="3B3C3B21" w14:textId="77777777" w:rsidR="004D16EC" w:rsidRPr="0036639F" w:rsidRDefault="004D16EC" w:rsidP="004D16EC">
      <w:pPr>
        <w:tabs>
          <w:tab w:val="left" w:pos="0"/>
        </w:tabs>
        <w:jc w:val="both"/>
        <w:rPr>
          <w:rFonts w:ascii="Arial" w:hAnsi="Arial" w:cs="Arial"/>
          <w:b/>
        </w:rPr>
      </w:pPr>
      <w:r w:rsidRPr="0036639F">
        <w:rPr>
          <w:rFonts w:ascii="Arial" w:hAnsi="Arial" w:cs="Arial"/>
          <w:b/>
        </w:rPr>
        <w:t>Edades de la población atendida:</w:t>
      </w:r>
    </w:p>
    <w:p w14:paraId="10B5459F" w14:textId="77777777" w:rsidR="004D16EC" w:rsidRDefault="004D16EC" w:rsidP="004D16EC">
      <w:pPr>
        <w:tabs>
          <w:tab w:val="left" w:pos="0"/>
        </w:tabs>
        <w:jc w:val="both"/>
        <w:rPr>
          <w:rFonts w:ascii="Arial" w:hAnsi="Arial" w:cs="Arial"/>
          <w:b/>
        </w:rPr>
      </w:pPr>
    </w:p>
    <w:tbl>
      <w:tblPr>
        <w:tblStyle w:val="Tablaconcuadrcula"/>
        <w:tblW w:w="0" w:type="auto"/>
        <w:tblInd w:w="704" w:type="dxa"/>
        <w:tblLook w:val="04A0" w:firstRow="1" w:lastRow="0" w:firstColumn="1" w:lastColumn="0" w:noHBand="0" w:noVBand="1"/>
      </w:tblPr>
      <w:tblGrid>
        <w:gridCol w:w="2693"/>
        <w:gridCol w:w="2265"/>
        <w:gridCol w:w="1704"/>
      </w:tblGrid>
      <w:tr w:rsidR="003B64DC" w14:paraId="0DEDC6EA" w14:textId="77777777" w:rsidTr="003F2315">
        <w:tc>
          <w:tcPr>
            <w:tcW w:w="2693" w:type="dxa"/>
          </w:tcPr>
          <w:p w14:paraId="153C9611" w14:textId="77777777" w:rsidR="003B64DC" w:rsidRDefault="003B64DC" w:rsidP="003F2315">
            <w:pPr>
              <w:tabs>
                <w:tab w:val="left" w:pos="0"/>
              </w:tabs>
              <w:rPr>
                <w:rFonts w:ascii="Arial" w:hAnsi="Arial" w:cs="Arial"/>
                <w:b/>
              </w:rPr>
            </w:pPr>
            <w:r>
              <w:rPr>
                <w:rFonts w:ascii="Arial" w:hAnsi="Arial" w:cs="Arial"/>
                <w:b/>
              </w:rPr>
              <w:t>Rango de edad</w:t>
            </w:r>
          </w:p>
        </w:tc>
        <w:tc>
          <w:tcPr>
            <w:tcW w:w="2265" w:type="dxa"/>
          </w:tcPr>
          <w:p w14:paraId="5055D195" w14:textId="77777777" w:rsidR="003B64DC" w:rsidRDefault="003B64DC" w:rsidP="003F2315">
            <w:pPr>
              <w:tabs>
                <w:tab w:val="left" w:pos="0"/>
              </w:tabs>
              <w:jc w:val="center"/>
              <w:rPr>
                <w:rFonts w:ascii="Arial" w:hAnsi="Arial" w:cs="Arial"/>
                <w:b/>
              </w:rPr>
            </w:pPr>
            <w:r>
              <w:rPr>
                <w:rFonts w:ascii="Arial" w:hAnsi="Arial" w:cs="Arial"/>
                <w:b/>
              </w:rPr>
              <w:t>Mujeres</w:t>
            </w:r>
          </w:p>
        </w:tc>
        <w:tc>
          <w:tcPr>
            <w:tcW w:w="1704" w:type="dxa"/>
          </w:tcPr>
          <w:p w14:paraId="07561EF1" w14:textId="77777777" w:rsidR="003B64DC" w:rsidRDefault="003B64DC" w:rsidP="003F2315">
            <w:pPr>
              <w:tabs>
                <w:tab w:val="left" w:pos="0"/>
              </w:tabs>
              <w:jc w:val="center"/>
              <w:rPr>
                <w:rFonts w:ascii="Arial" w:hAnsi="Arial" w:cs="Arial"/>
                <w:b/>
              </w:rPr>
            </w:pPr>
            <w:r>
              <w:rPr>
                <w:rFonts w:ascii="Arial" w:hAnsi="Arial" w:cs="Arial"/>
                <w:b/>
              </w:rPr>
              <w:t>Hombres</w:t>
            </w:r>
          </w:p>
        </w:tc>
      </w:tr>
      <w:tr w:rsidR="003B64DC" w14:paraId="2D9FC683" w14:textId="77777777" w:rsidTr="003F2315">
        <w:tc>
          <w:tcPr>
            <w:tcW w:w="2693" w:type="dxa"/>
          </w:tcPr>
          <w:p w14:paraId="75F4BDCB" w14:textId="77777777" w:rsidR="003B64DC" w:rsidRDefault="003B64DC" w:rsidP="004D16EC">
            <w:pPr>
              <w:tabs>
                <w:tab w:val="left" w:pos="0"/>
              </w:tabs>
              <w:jc w:val="both"/>
              <w:rPr>
                <w:rFonts w:ascii="Arial" w:hAnsi="Arial" w:cs="Arial"/>
                <w:b/>
              </w:rPr>
            </w:pPr>
            <w:r>
              <w:rPr>
                <w:rFonts w:ascii="Arial" w:hAnsi="Arial" w:cs="Arial"/>
                <w:b/>
              </w:rPr>
              <w:t>15 – 29 años</w:t>
            </w:r>
          </w:p>
        </w:tc>
        <w:tc>
          <w:tcPr>
            <w:tcW w:w="2265" w:type="dxa"/>
          </w:tcPr>
          <w:p w14:paraId="49221D31" w14:textId="12E0364E" w:rsidR="003B64DC" w:rsidRDefault="006A1BC7" w:rsidP="003F2315">
            <w:pPr>
              <w:tabs>
                <w:tab w:val="left" w:pos="0"/>
              </w:tabs>
              <w:jc w:val="center"/>
              <w:rPr>
                <w:rFonts w:ascii="Arial" w:hAnsi="Arial" w:cs="Arial"/>
                <w:b/>
              </w:rPr>
            </w:pPr>
            <w:r>
              <w:rPr>
                <w:rFonts w:ascii="Arial" w:hAnsi="Arial" w:cs="Arial"/>
                <w:b/>
              </w:rPr>
              <w:t>1</w:t>
            </w:r>
          </w:p>
        </w:tc>
        <w:tc>
          <w:tcPr>
            <w:tcW w:w="1704" w:type="dxa"/>
          </w:tcPr>
          <w:p w14:paraId="3CC6B1CC" w14:textId="77777777" w:rsidR="003B64DC" w:rsidRDefault="003B64DC" w:rsidP="004D16EC">
            <w:pPr>
              <w:tabs>
                <w:tab w:val="left" w:pos="0"/>
              </w:tabs>
              <w:jc w:val="both"/>
              <w:rPr>
                <w:rFonts w:ascii="Arial" w:hAnsi="Arial" w:cs="Arial"/>
                <w:b/>
              </w:rPr>
            </w:pPr>
          </w:p>
        </w:tc>
      </w:tr>
      <w:tr w:rsidR="003B64DC" w14:paraId="32BC57E0" w14:textId="77777777" w:rsidTr="003F2315">
        <w:tc>
          <w:tcPr>
            <w:tcW w:w="2693" w:type="dxa"/>
          </w:tcPr>
          <w:p w14:paraId="658F5C8A" w14:textId="77777777" w:rsidR="003B64DC" w:rsidRDefault="003B64DC" w:rsidP="004D16EC">
            <w:pPr>
              <w:tabs>
                <w:tab w:val="left" w:pos="0"/>
              </w:tabs>
              <w:jc w:val="both"/>
              <w:rPr>
                <w:rFonts w:ascii="Arial" w:hAnsi="Arial" w:cs="Arial"/>
                <w:b/>
              </w:rPr>
            </w:pPr>
            <w:r>
              <w:rPr>
                <w:rFonts w:ascii="Arial" w:hAnsi="Arial" w:cs="Arial"/>
                <w:b/>
              </w:rPr>
              <w:t>30 – 44 años</w:t>
            </w:r>
          </w:p>
        </w:tc>
        <w:tc>
          <w:tcPr>
            <w:tcW w:w="2265" w:type="dxa"/>
          </w:tcPr>
          <w:p w14:paraId="47DE08E0" w14:textId="6E791520" w:rsidR="003B64DC" w:rsidRDefault="006A1BC7" w:rsidP="006A1BC7">
            <w:pPr>
              <w:tabs>
                <w:tab w:val="left" w:pos="0"/>
              </w:tabs>
              <w:jc w:val="center"/>
              <w:rPr>
                <w:rFonts w:ascii="Arial" w:hAnsi="Arial" w:cs="Arial"/>
                <w:b/>
              </w:rPr>
            </w:pPr>
            <w:r>
              <w:rPr>
                <w:rFonts w:ascii="Arial" w:hAnsi="Arial" w:cs="Arial"/>
                <w:b/>
              </w:rPr>
              <w:t>1</w:t>
            </w:r>
          </w:p>
        </w:tc>
        <w:tc>
          <w:tcPr>
            <w:tcW w:w="1704" w:type="dxa"/>
          </w:tcPr>
          <w:p w14:paraId="2C07650C" w14:textId="72F64D96" w:rsidR="003B64DC" w:rsidRDefault="003B64DC" w:rsidP="00F16329">
            <w:pPr>
              <w:tabs>
                <w:tab w:val="left" w:pos="0"/>
              </w:tabs>
              <w:jc w:val="center"/>
              <w:rPr>
                <w:rFonts w:ascii="Arial" w:hAnsi="Arial" w:cs="Arial"/>
                <w:b/>
              </w:rPr>
            </w:pPr>
          </w:p>
        </w:tc>
      </w:tr>
      <w:tr w:rsidR="003B64DC" w14:paraId="56BA5665" w14:textId="77777777" w:rsidTr="003F2315">
        <w:tc>
          <w:tcPr>
            <w:tcW w:w="2693" w:type="dxa"/>
          </w:tcPr>
          <w:p w14:paraId="7E83F008" w14:textId="77777777" w:rsidR="003B64DC" w:rsidRDefault="003B64DC" w:rsidP="004D16EC">
            <w:pPr>
              <w:tabs>
                <w:tab w:val="left" w:pos="0"/>
              </w:tabs>
              <w:jc w:val="both"/>
              <w:rPr>
                <w:rFonts w:ascii="Arial" w:hAnsi="Arial" w:cs="Arial"/>
                <w:b/>
              </w:rPr>
            </w:pPr>
            <w:r>
              <w:rPr>
                <w:rFonts w:ascii="Arial" w:hAnsi="Arial" w:cs="Arial"/>
                <w:b/>
              </w:rPr>
              <w:t>45 – 59 años</w:t>
            </w:r>
          </w:p>
        </w:tc>
        <w:tc>
          <w:tcPr>
            <w:tcW w:w="2265" w:type="dxa"/>
          </w:tcPr>
          <w:p w14:paraId="269C63EF" w14:textId="5FC408D7" w:rsidR="003B64DC" w:rsidRDefault="006A1BC7" w:rsidP="003F2315">
            <w:pPr>
              <w:tabs>
                <w:tab w:val="left" w:pos="0"/>
              </w:tabs>
              <w:jc w:val="center"/>
              <w:rPr>
                <w:rFonts w:ascii="Arial" w:hAnsi="Arial" w:cs="Arial"/>
                <w:b/>
              </w:rPr>
            </w:pPr>
            <w:r>
              <w:rPr>
                <w:rFonts w:ascii="Arial" w:hAnsi="Arial" w:cs="Arial"/>
                <w:b/>
              </w:rPr>
              <w:t>3</w:t>
            </w:r>
          </w:p>
        </w:tc>
        <w:tc>
          <w:tcPr>
            <w:tcW w:w="1704" w:type="dxa"/>
          </w:tcPr>
          <w:p w14:paraId="58B29992" w14:textId="0695B47B" w:rsidR="003B64DC" w:rsidRDefault="00C64FED" w:rsidP="004D16EC">
            <w:pPr>
              <w:tabs>
                <w:tab w:val="left" w:pos="0"/>
              </w:tabs>
              <w:jc w:val="both"/>
              <w:rPr>
                <w:rFonts w:ascii="Arial" w:hAnsi="Arial" w:cs="Arial"/>
                <w:b/>
              </w:rPr>
            </w:pPr>
            <w:r>
              <w:rPr>
                <w:rFonts w:ascii="Arial" w:hAnsi="Arial" w:cs="Arial"/>
                <w:b/>
              </w:rPr>
              <w:t xml:space="preserve">            </w:t>
            </w:r>
          </w:p>
        </w:tc>
      </w:tr>
      <w:tr w:rsidR="003B64DC" w14:paraId="29DC3D92" w14:textId="77777777" w:rsidTr="003F2315">
        <w:tc>
          <w:tcPr>
            <w:tcW w:w="2693" w:type="dxa"/>
          </w:tcPr>
          <w:p w14:paraId="45915129" w14:textId="77777777" w:rsidR="003B64DC" w:rsidRDefault="003B64DC" w:rsidP="004D16EC">
            <w:pPr>
              <w:tabs>
                <w:tab w:val="left" w:pos="0"/>
              </w:tabs>
              <w:jc w:val="both"/>
              <w:rPr>
                <w:rFonts w:ascii="Arial" w:hAnsi="Arial" w:cs="Arial"/>
                <w:b/>
              </w:rPr>
            </w:pPr>
            <w:r>
              <w:rPr>
                <w:rFonts w:ascii="Arial" w:hAnsi="Arial" w:cs="Arial"/>
                <w:b/>
              </w:rPr>
              <w:t>+ de 60 años</w:t>
            </w:r>
          </w:p>
        </w:tc>
        <w:tc>
          <w:tcPr>
            <w:tcW w:w="2265" w:type="dxa"/>
          </w:tcPr>
          <w:p w14:paraId="72E35E05" w14:textId="636F9057" w:rsidR="003B64DC" w:rsidRDefault="003B64DC" w:rsidP="00C64FED">
            <w:pPr>
              <w:tabs>
                <w:tab w:val="left" w:pos="0"/>
              </w:tabs>
              <w:rPr>
                <w:rFonts w:ascii="Arial" w:hAnsi="Arial" w:cs="Arial"/>
                <w:b/>
              </w:rPr>
            </w:pPr>
          </w:p>
        </w:tc>
        <w:tc>
          <w:tcPr>
            <w:tcW w:w="1704" w:type="dxa"/>
          </w:tcPr>
          <w:p w14:paraId="179AD4A3" w14:textId="26EF8DF4" w:rsidR="003B64DC" w:rsidRDefault="003B64DC" w:rsidP="003F2315">
            <w:pPr>
              <w:tabs>
                <w:tab w:val="left" w:pos="0"/>
              </w:tabs>
              <w:jc w:val="center"/>
              <w:rPr>
                <w:rFonts w:ascii="Arial" w:hAnsi="Arial" w:cs="Arial"/>
                <w:b/>
              </w:rPr>
            </w:pPr>
          </w:p>
        </w:tc>
      </w:tr>
    </w:tbl>
    <w:p w14:paraId="0132C10A" w14:textId="77777777" w:rsidR="003B64DC" w:rsidRPr="0036639F" w:rsidRDefault="003B64DC" w:rsidP="004D16EC">
      <w:pPr>
        <w:tabs>
          <w:tab w:val="left" w:pos="0"/>
        </w:tabs>
        <w:jc w:val="both"/>
        <w:rPr>
          <w:rFonts w:ascii="Arial" w:hAnsi="Arial" w:cs="Arial"/>
          <w:b/>
        </w:rPr>
      </w:pPr>
    </w:p>
    <w:p w14:paraId="13245C8D" w14:textId="77777777" w:rsidR="004D16EC" w:rsidRDefault="004D16EC" w:rsidP="004D16EC">
      <w:pPr>
        <w:tabs>
          <w:tab w:val="left" w:pos="0"/>
        </w:tabs>
        <w:jc w:val="both"/>
        <w:rPr>
          <w:noProof/>
          <w:lang w:val="es-MX" w:eastAsia="es-MX"/>
        </w:rPr>
      </w:pPr>
    </w:p>
    <w:p w14:paraId="74FF3E60" w14:textId="77777777" w:rsidR="003F2315" w:rsidRDefault="003F2315" w:rsidP="004D16EC">
      <w:pPr>
        <w:tabs>
          <w:tab w:val="left" w:pos="0"/>
        </w:tabs>
        <w:jc w:val="both"/>
        <w:rPr>
          <w:noProof/>
          <w:lang w:val="es-MX" w:eastAsia="es-MX"/>
        </w:rPr>
      </w:pPr>
      <w:r>
        <w:rPr>
          <w:noProof/>
          <w:lang w:val="es-MX" w:eastAsia="es-MX"/>
        </w:rPr>
        <w:lastRenderedPageBreak/>
        <w:drawing>
          <wp:inline distT="0" distB="0" distL="0" distR="0" wp14:anchorId="6A0B3AD5" wp14:editId="5B8EFA7E">
            <wp:extent cx="4838700" cy="2524125"/>
            <wp:effectExtent l="0" t="0" r="0" b="9525"/>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F08D435" w14:textId="77777777" w:rsidR="003F2315" w:rsidRDefault="003F2315" w:rsidP="004D16EC">
      <w:pPr>
        <w:tabs>
          <w:tab w:val="left" w:pos="0"/>
        </w:tabs>
        <w:jc w:val="both"/>
        <w:rPr>
          <w:noProof/>
          <w:lang w:val="es-MX" w:eastAsia="es-MX"/>
        </w:rPr>
      </w:pPr>
    </w:p>
    <w:p w14:paraId="10C1EA12" w14:textId="77777777" w:rsidR="003F2315" w:rsidRPr="0036639F" w:rsidRDefault="003F2315" w:rsidP="004D16EC">
      <w:pPr>
        <w:tabs>
          <w:tab w:val="left" w:pos="0"/>
        </w:tabs>
        <w:jc w:val="both"/>
        <w:rPr>
          <w:rFonts w:ascii="Arial" w:hAnsi="Arial" w:cs="Arial"/>
          <w:b/>
        </w:rPr>
      </w:pPr>
    </w:p>
    <w:p w14:paraId="35501A93" w14:textId="77777777" w:rsidR="007238BA" w:rsidRDefault="004D16EC" w:rsidP="004D16EC">
      <w:pPr>
        <w:tabs>
          <w:tab w:val="left" w:pos="0"/>
        </w:tabs>
        <w:jc w:val="both"/>
        <w:rPr>
          <w:rFonts w:ascii="Arial" w:hAnsi="Arial" w:cs="Arial"/>
          <w:b/>
        </w:rPr>
      </w:pPr>
      <w:r w:rsidRPr="0036639F">
        <w:rPr>
          <w:rFonts w:ascii="Arial" w:hAnsi="Arial" w:cs="Arial"/>
          <w:b/>
        </w:rPr>
        <w:t xml:space="preserve">     </w:t>
      </w:r>
    </w:p>
    <w:p w14:paraId="4E89234E" w14:textId="4A722086" w:rsidR="004D16EC" w:rsidRPr="0036639F" w:rsidRDefault="004D16EC" w:rsidP="00886AB7">
      <w:pPr>
        <w:tabs>
          <w:tab w:val="left" w:pos="0"/>
        </w:tabs>
        <w:jc w:val="both"/>
        <w:rPr>
          <w:rFonts w:ascii="Arial" w:hAnsi="Arial" w:cs="Arial"/>
          <w:b/>
        </w:rPr>
      </w:pPr>
      <w:r w:rsidRPr="0036639F">
        <w:rPr>
          <w:rFonts w:ascii="Arial" w:hAnsi="Arial" w:cs="Arial"/>
          <w:b/>
        </w:rPr>
        <w:t>La presente gráfica de muestra del estado civil de la población atendida:</w:t>
      </w:r>
    </w:p>
    <w:p w14:paraId="7E1C4930" w14:textId="77777777" w:rsidR="004D16EC" w:rsidRPr="0036639F" w:rsidRDefault="004D16EC" w:rsidP="004D16EC">
      <w:pPr>
        <w:tabs>
          <w:tab w:val="left" w:pos="0"/>
        </w:tabs>
        <w:jc w:val="both"/>
        <w:rPr>
          <w:rFonts w:ascii="Arial" w:hAnsi="Arial" w:cs="Arial"/>
          <w:b/>
        </w:rPr>
      </w:pPr>
    </w:p>
    <w:p w14:paraId="1E30BF2F" w14:textId="77777777" w:rsidR="004D16EC" w:rsidRPr="0036639F" w:rsidRDefault="004D16EC" w:rsidP="004D16EC">
      <w:pPr>
        <w:tabs>
          <w:tab w:val="left" w:pos="0"/>
        </w:tabs>
        <w:jc w:val="both"/>
        <w:rPr>
          <w:rFonts w:ascii="Arial" w:hAnsi="Arial" w:cs="Arial"/>
          <w:b/>
        </w:rPr>
      </w:pPr>
      <w:r w:rsidRPr="0036639F">
        <w:rPr>
          <w:rFonts w:ascii="Arial" w:hAnsi="Arial" w:cs="Arial"/>
          <w:b/>
        </w:rPr>
        <w:t>Características de la población atendida:</w:t>
      </w:r>
    </w:p>
    <w:p w14:paraId="4F233495" w14:textId="77777777" w:rsidR="004D16EC" w:rsidRDefault="004D16EC" w:rsidP="004D16EC">
      <w:pPr>
        <w:tabs>
          <w:tab w:val="left" w:pos="0"/>
        </w:tabs>
        <w:jc w:val="both"/>
        <w:rPr>
          <w:rFonts w:ascii="Arial" w:hAnsi="Arial" w:cs="Arial"/>
          <w:b/>
        </w:rPr>
      </w:pPr>
    </w:p>
    <w:tbl>
      <w:tblPr>
        <w:tblStyle w:val="Tablaconcuadrcula"/>
        <w:tblW w:w="0" w:type="auto"/>
        <w:tblInd w:w="704" w:type="dxa"/>
        <w:tblLook w:val="04A0" w:firstRow="1" w:lastRow="0" w:firstColumn="1" w:lastColumn="0" w:noHBand="0" w:noVBand="1"/>
      </w:tblPr>
      <w:tblGrid>
        <w:gridCol w:w="2127"/>
        <w:gridCol w:w="2831"/>
        <w:gridCol w:w="1704"/>
      </w:tblGrid>
      <w:tr w:rsidR="003F2315" w14:paraId="22381D8A" w14:textId="77777777" w:rsidTr="00D82F4A">
        <w:tc>
          <w:tcPr>
            <w:tcW w:w="2127" w:type="dxa"/>
          </w:tcPr>
          <w:p w14:paraId="14A50F0C" w14:textId="77777777" w:rsidR="003F2315" w:rsidRDefault="003F2315" w:rsidP="004D16EC">
            <w:pPr>
              <w:tabs>
                <w:tab w:val="left" w:pos="0"/>
              </w:tabs>
              <w:jc w:val="both"/>
              <w:rPr>
                <w:rFonts w:ascii="Arial" w:hAnsi="Arial" w:cs="Arial"/>
                <w:b/>
              </w:rPr>
            </w:pPr>
            <w:r>
              <w:rPr>
                <w:rFonts w:ascii="Arial" w:hAnsi="Arial" w:cs="Arial"/>
                <w:b/>
              </w:rPr>
              <w:t>Estado civil</w:t>
            </w:r>
          </w:p>
        </w:tc>
        <w:tc>
          <w:tcPr>
            <w:tcW w:w="2831" w:type="dxa"/>
          </w:tcPr>
          <w:p w14:paraId="1B3F0DD0" w14:textId="77777777" w:rsidR="003F2315" w:rsidRDefault="003F2315" w:rsidP="00D82F4A">
            <w:pPr>
              <w:tabs>
                <w:tab w:val="left" w:pos="0"/>
              </w:tabs>
              <w:jc w:val="center"/>
              <w:rPr>
                <w:rFonts w:ascii="Arial" w:hAnsi="Arial" w:cs="Arial"/>
                <w:b/>
              </w:rPr>
            </w:pPr>
            <w:r>
              <w:rPr>
                <w:rFonts w:ascii="Arial" w:hAnsi="Arial" w:cs="Arial"/>
                <w:b/>
              </w:rPr>
              <w:t>Mujeres</w:t>
            </w:r>
          </w:p>
        </w:tc>
        <w:tc>
          <w:tcPr>
            <w:tcW w:w="1704" w:type="dxa"/>
          </w:tcPr>
          <w:p w14:paraId="5D019EDB" w14:textId="77777777" w:rsidR="003F2315" w:rsidRDefault="003F2315" w:rsidP="00D82F4A">
            <w:pPr>
              <w:tabs>
                <w:tab w:val="left" w:pos="0"/>
              </w:tabs>
              <w:jc w:val="center"/>
              <w:rPr>
                <w:rFonts w:ascii="Arial" w:hAnsi="Arial" w:cs="Arial"/>
                <w:b/>
              </w:rPr>
            </w:pPr>
            <w:r>
              <w:rPr>
                <w:rFonts w:ascii="Arial" w:hAnsi="Arial" w:cs="Arial"/>
                <w:b/>
              </w:rPr>
              <w:t>Hombres</w:t>
            </w:r>
          </w:p>
        </w:tc>
      </w:tr>
      <w:tr w:rsidR="003F2315" w14:paraId="40A2D6C0" w14:textId="77777777" w:rsidTr="00D82F4A">
        <w:tc>
          <w:tcPr>
            <w:tcW w:w="2127" w:type="dxa"/>
          </w:tcPr>
          <w:p w14:paraId="5DD1F2C6" w14:textId="77777777" w:rsidR="003F2315" w:rsidRDefault="003F2315" w:rsidP="004D16EC">
            <w:pPr>
              <w:tabs>
                <w:tab w:val="left" w:pos="0"/>
              </w:tabs>
              <w:jc w:val="both"/>
              <w:rPr>
                <w:rFonts w:ascii="Arial" w:hAnsi="Arial" w:cs="Arial"/>
                <w:b/>
              </w:rPr>
            </w:pPr>
            <w:r>
              <w:rPr>
                <w:rFonts w:ascii="Arial" w:hAnsi="Arial" w:cs="Arial"/>
                <w:b/>
              </w:rPr>
              <w:t>Soltera (o)</w:t>
            </w:r>
          </w:p>
        </w:tc>
        <w:tc>
          <w:tcPr>
            <w:tcW w:w="2831" w:type="dxa"/>
          </w:tcPr>
          <w:p w14:paraId="5A5B863F" w14:textId="3BB34566" w:rsidR="003F2315" w:rsidRDefault="003F2315" w:rsidP="00D82F4A">
            <w:pPr>
              <w:tabs>
                <w:tab w:val="left" w:pos="0"/>
              </w:tabs>
              <w:jc w:val="center"/>
              <w:rPr>
                <w:rFonts w:ascii="Arial" w:hAnsi="Arial" w:cs="Arial"/>
                <w:b/>
              </w:rPr>
            </w:pPr>
          </w:p>
        </w:tc>
        <w:tc>
          <w:tcPr>
            <w:tcW w:w="1704" w:type="dxa"/>
          </w:tcPr>
          <w:p w14:paraId="043A0372" w14:textId="582DC3E9" w:rsidR="003F2315" w:rsidRDefault="003F2315" w:rsidP="00D82F4A">
            <w:pPr>
              <w:tabs>
                <w:tab w:val="left" w:pos="0"/>
              </w:tabs>
              <w:jc w:val="center"/>
              <w:rPr>
                <w:rFonts w:ascii="Arial" w:hAnsi="Arial" w:cs="Arial"/>
                <w:b/>
              </w:rPr>
            </w:pPr>
          </w:p>
        </w:tc>
      </w:tr>
      <w:tr w:rsidR="003F2315" w14:paraId="133B30D3" w14:textId="77777777" w:rsidTr="00D82F4A">
        <w:tc>
          <w:tcPr>
            <w:tcW w:w="2127" w:type="dxa"/>
          </w:tcPr>
          <w:p w14:paraId="42154F47" w14:textId="77777777" w:rsidR="003F2315" w:rsidRDefault="003F2315" w:rsidP="004D16EC">
            <w:pPr>
              <w:tabs>
                <w:tab w:val="left" w:pos="0"/>
              </w:tabs>
              <w:jc w:val="both"/>
              <w:rPr>
                <w:rFonts w:ascii="Arial" w:hAnsi="Arial" w:cs="Arial"/>
                <w:b/>
              </w:rPr>
            </w:pPr>
            <w:r>
              <w:rPr>
                <w:rFonts w:ascii="Arial" w:hAnsi="Arial" w:cs="Arial"/>
                <w:b/>
              </w:rPr>
              <w:t>Casada (o)</w:t>
            </w:r>
          </w:p>
        </w:tc>
        <w:tc>
          <w:tcPr>
            <w:tcW w:w="2831" w:type="dxa"/>
          </w:tcPr>
          <w:p w14:paraId="468F343A" w14:textId="2BD87971" w:rsidR="003F2315" w:rsidRDefault="006A1BC7" w:rsidP="00D82F4A">
            <w:pPr>
              <w:tabs>
                <w:tab w:val="left" w:pos="0"/>
              </w:tabs>
              <w:jc w:val="center"/>
              <w:rPr>
                <w:rFonts w:ascii="Arial" w:hAnsi="Arial" w:cs="Arial"/>
                <w:b/>
              </w:rPr>
            </w:pPr>
            <w:r>
              <w:rPr>
                <w:rFonts w:ascii="Arial" w:hAnsi="Arial" w:cs="Arial"/>
                <w:b/>
              </w:rPr>
              <w:t>4</w:t>
            </w:r>
          </w:p>
        </w:tc>
        <w:tc>
          <w:tcPr>
            <w:tcW w:w="1704" w:type="dxa"/>
          </w:tcPr>
          <w:p w14:paraId="7ED38250" w14:textId="7A3E5B8D" w:rsidR="003F2315" w:rsidRDefault="003F2315" w:rsidP="00D82F4A">
            <w:pPr>
              <w:tabs>
                <w:tab w:val="left" w:pos="0"/>
              </w:tabs>
              <w:jc w:val="center"/>
              <w:rPr>
                <w:rFonts w:ascii="Arial" w:hAnsi="Arial" w:cs="Arial"/>
                <w:b/>
              </w:rPr>
            </w:pPr>
          </w:p>
        </w:tc>
      </w:tr>
      <w:tr w:rsidR="003F2315" w14:paraId="5AACBFAE" w14:textId="77777777" w:rsidTr="00D82F4A">
        <w:tc>
          <w:tcPr>
            <w:tcW w:w="2127" w:type="dxa"/>
          </w:tcPr>
          <w:p w14:paraId="60CCC892" w14:textId="77777777" w:rsidR="003F2315" w:rsidRDefault="003F2315" w:rsidP="004D16EC">
            <w:pPr>
              <w:tabs>
                <w:tab w:val="left" w:pos="0"/>
              </w:tabs>
              <w:jc w:val="both"/>
              <w:rPr>
                <w:rFonts w:ascii="Arial" w:hAnsi="Arial" w:cs="Arial"/>
                <w:b/>
              </w:rPr>
            </w:pPr>
            <w:r>
              <w:rPr>
                <w:rFonts w:ascii="Arial" w:hAnsi="Arial" w:cs="Arial"/>
                <w:b/>
              </w:rPr>
              <w:t>Divorciada (o)</w:t>
            </w:r>
          </w:p>
        </w:tc>
        <w:tc>
          <w:tcPr>
            <w:tcW w:w="2831" w:type="dxa"/>
          </w:tcPr>
          <w:p w14:paraId="2B37728A" w14:textId="35866CBD" w:rsidR="003F2315" w:rsidRDefault="003F2315" w:rsidP="00D82F4A">
            <w:pPr>
              <w:tabs>
                <w:tab w:val="left" w:pos="0"/>
              </w:tabs>
              <w:jc w:val="center"/>
              <w:rPr>
                <w:rFonts w:ascii="Arial" w:hAnsi="Arial" w:cs="Arial"/>
                <w:b/>
              </w:rPr>
            </w:pPr>
          </w:p>
        </w:tc>
        <w:tc>
          <w:tcPr>
            <w:tcW w:w="1704" w:type="dxa"/>
          </w:tcPr>
          <w:p w14:paraId="0931E862" w14:textId="566E836C" w:rsidR="003F2315" w:rsidRDefault="003F2315" w:rsidP="00D82F4A">
            <w:pPr>
              <w:tabs>
                <w:tab w:val="left" w:pos="0"/>
              </w:tabs>
              <w:jc w:val="center"/>
              <w:rPr>
                <w:rFonts w:ascii="Arial" w:hAnsi="Arial" w:cs="Arial"/>
                <w:b/>
              </w:rPr>
            </w:pPr>
          </w:p>
        </w:tc>
      </w:tr>
      <w:tr w:rsidR="003F2315" w14:paraId="0B686094" w14:textId="77777777" w:rsidTr="00D82F4A">
        <w:tc>
          <w:tcPr>
            <w:tcW w:w="2127" w:type="dxa"/>
          </w:tcPr>
          <w:p w14:paraId="30426C60" w14:textId="77777777" w:rsidR="003F2315" w:rsidRDefault="003F2315" w:rsidP="004D16EC">
            <w:pPr>
              <w:tabs>
                <w:tab w:val="left" w:pos="0"/>
              </w:tabs>
              <w:jc w:val="both"/>
              <w:rPr>
                <w:rFonts w:ascii="Arial" w:hAnsi="Arial" w:cs="Arial"/>
                <w:b/>
              </w:rPr>
            </w:pPr>
            <w:r>
              <w:rPr>
                <w:rFonts w:ascii="Arial" w:hAnsi="Arial" w:cs="Arial"/>
                <w:b/>
              </w:rPr>
              <w:t>Unión libre</w:t>
            </w:r>
          </w:p>
        </w:tc>
        <w:tc>
          <w:tcPr>
            <w:tcW w:w="2831" w:type="dxa"/>
          </w:tcPr>
          <w:p w14:paraId="7F446381" w14:textId="4C098981" w:rsidR="003F2315" w:rsidRDefault="006A1BC7" w:rsidP="00D82F4A">
            <w:pPr>
              <w:tabs>
                <w:tab w:val="left" w:pos="0"/>
              </w:tabs>
              <w:jc w:val="center"/>
              <w:rPr>
                <w:rFonts w:ascii="Arial" w:hAnsi="Arial" w:cs="Arial"/>
                <w:b/>
              </w:rPr>
            </w:pPr>
            <w:r>
              <w:rPr>
                <w:rFonts w:ascii="Arial" w:hAnsi="Arial" w:cs="Arial"/>
                <w:b/>
              </w:rPr>
              <w:t>1</w:t>
            </w:r>
          </w:p>
        </w:tc>
        <w:tc>
          <w:tcPr>
            <w:tcW w:w="1704" w:type="dxa"/>
          </w:tcPr>
          <w:p w14:paraId="7DAA5AC0" w14:textId="23D07DFC" w:rsidR="003F2315" w:rsidRDefault="003F2315" w:rsidP="00F16329">
            <w:pPr>
              <w:tabs>
                <w:tab w:val="left" w:pos="0"/>
              </w:tabs>
              <w:rPr>
                <w:rFonts w:ascii="Arial" w:hAnsi="Arial" w:cs="Arial"/>
                <w:b/>
              </w:rPr>
            </w:pPr>
          </w:p>
        </w:tc>
      </w:tr>
      <w:tr w:rsidR="003F2315" w14:paraId="40A73DFA" w14:textId="77777777" w:rsidTr="00D82F4A">
        <w:tc>
          <w:tcPr>
            <w:tcW w:w="2127" w:type="dxa"/>
          </w:tcPr>
          <w:p w14:paraId="3E4DC5BD" w14:textId="77777777" w:rsidR="003F2315" w:rsidRDefault="003F2315" w:rsidP="004D16EC">
            <w:pPr>
              <w:tabs>
                <w:tab w:val="left" w:pos="0"/>
              </w:tabs>
              <w:jc w:val="both"/>
              <w:rPr>
                <w:rFonts w:ascii="Arial" w:hAnsi="Arial" w:cs="Arial"/>
                <w:b/>
              </w:rPr>
            </w:pPr>
            <w:r>
              <w:rPr>
                <w:rFonts w:ascii="Arial" w:hAnsi="Arial" w:cs="Arial"/>
                <w:b/>
              </w:rPr>
              <w:t>Viuda (o)</w:t>
            </w:r>
          </w:p>
        </w:tc>
        <w:tc>
          <w:tcPr>
            <w:tcW w:w="2831" w:type="dxa"/>
          </w:tcPr>
          <w:p w14:paraId="48A7B16F" w14:textId="3C15C86C" w:rsidR="003F2315" w:rsidRDefault="003F2315" w:rsidP="00D82F4A">
            <w:pPr>
              <w:tabs>
                <w:tab w:val="left" w:pos="0"/>
              </w:tabs>
              <w:jc w:val="center"/>
              <w:rPr>
                <w:rFonts w:ascii="Arial" w:hAnsi="Arial" w:cs="Arial"/>
                <w:b/>
              </w:rPr>
            </w:pPr>
          </w:p>
        </w:tc>
        <w:tc>
          <w:tcPr>
            <w:tcW w:w="1704" w:type="dxa"/>
          </w:tcPr>
          <w:p w14:paraId="644EDDFE" w14:textId="40B24767" w:rsidR="003F2315" w:rsidRDefault="003F2315" w:rsidP="00D82F4A">
            <w:pPr>
              <w:tabs>
                <w:tab w:val="left" w:pos="0"/>
              </w:tabs>
              <w:jc w:val="center"/>
              <w:rPr>
                <w:rFonts w:ascii="Arial" w:hAnsi="Arial" w:cs="Arial"/>
                <w:b/>
              </w:rPr>
            </w:pPr>
          </w:p>
        </w:tc>
      </w:tr>
    </w:tbl>
    <w:p w14:paraId="6B017E74" w14:textId="77777777" w:rsidR="003F2315" w:rsidRDefault="003F2315" w:rsidP="004D16EC">
      <w:pPr>
        <w:tabs>
          <w:tab w:val="left" w:pos="0"/>
        </w:tabs>
        <w:jc w:val="both"/>
        <w:rPr>
          <w:rFonts w:ascii="Arial" w:hAnsi="Arial" w:cs="Arial"/>
          <w:b/>
        </w:rPr>
      </w:pPr>
    </w:p>
    <w:p w14:paraId="335D11CA" w14:textId="77777777" w:rsidR="004D16EC" w:rsidRPr="0036639F" w:rsidRDefault="00D82F4A" w:rsidP="004D16EC">
      <w:pPr>
        <w:tabs>
          <w:tab w:val="left" w:pos="0"/>
        </w:tabs>
        <w:jc w:val="both"/>
        <w:rPr>
          <w:rFonts w:ascii="Arial" w:hAnsi="Arial" w:cs="Arial"/>
          <w:b/>
        </w:rPr>
      </w:pPr>
      <w:r>
        <w:rPr>
          <w:rFonts w:ascii="Arial" w:hAnsi="Arial" w:cs="Arial"/>
          <w:b/>
          <w:noProof/>
          <w:lang w:val="es-MX" w:eastAsia="es-MX"/>
        </w:rPr>
        <w:drawing>
          <wp:inline distT="0" distB="0" distL="0" distR="0" wp14:anchorId="751C0FC7" wp14:editId="59E8ED96">
            <wp:extent cx="5400040" cy="2533650"/>
            <wp:effectExtent l="0" t="0" r="10160" b="0"/>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48050B8" w14:textId="77777777" w:rsidR="004D16EC" w:rsidRDefault="004D16EC" w:rsidP="004D16EC">
      <w:pPr>
        <w:tabs>
          <w:tab w:val="left" w:pos="0"/>
        </w:tabs>
        <w:jc w:val="both"/>
        <w:rPr>
          <w:rFonts w:ascii="Arial" w:hAnsi="Arial" w:cs="Arial"/>
          <w:b/>
        </w:rPr>
      </w:pPr>
    </w:p>
    <w:p w14:paraId="76073FB8" w14:textId="77777777" w:rsidR="007238BA" w:rsidRPr="0036639F" w:rsidRDefault="007238BA" w:rsidP="004D16EC">
      <w:pPr>
        <w:tabs>
          <w:tab w:val="left" w:pos="0"/>
        </w:tabs>
        <w:jc w:val="both"/>
        <w:rPr>
          <w:rFonts w:ascii="Arial" w:hAnsi="Arial" w:cs="Arial"/>
          <w:b/>
        </w:rPr>
      </w:pPr>
    </w:p>
    <w:p w14:paraId="71E66E5F" w14:textId="77777777" w:rsidR="004D16EC" w:rsidRPr="00886AB7" w:rsidRDefault="004D16EC" w:rsidP="00886AB7">
      <w:pPr>
        <w:pStyle w:val="Prrafodelista"/>
        <w:numPr>
          <w:ilvl w:val="0"/>
          <w:numId w:val="3"/>
        </w:numPr>
        <w:tabs>
          <w:tab w:val="left" w:pos="0"/>
        </w:tabs>
        <w:jc w:val="both"/>
        <w:rPr>
          <w:rFonts w:ascii="Arial" w:hAnsi="Arial" w:cs="Arial"/>
          <w:b/>
        </w:rPr>
      </w:pPr>
      <w:r w:rsidRPr="00886AB7">
        <w:rPr>
          <w:rFonts w:ascii="Arial" w:hAnsi="Arial" w:cs="Arial"/>
          <w:b/>
        </w:rPr>
        <w:t>La presente gráfica da muestra de la escolaridad de la población atendida:</w:t>
      </w:r>
    </w:p>
    <w:p w14:paraId="30252886" w14:textId="77777777" w:rsidR="004D16EC" w:rsidRPr="0036639F" w:rsidRDefault="004D16EC" w:rsidP="004D16EC">
      <w:pPr>
        <w:tabs>
          <w:tab w:val="left" w:pos="0"/>
        </w:tabs>
        <w:jc w:val="both"/>
        <w:rPr>
          <w:rFonts w:ascii="Arial" w:hAnsi="Arial" w:cs="Arial"/>
          <w:b/>
        </w:rPr>
      </w:pPr>
    </w:p>
    <w:p w14:paraId="1C9079D1" w14:textId="77777777" w:rsidR="009F6F7B" w:rsidRDefault="009F6F7B" w:rsidP="004D16EC">
      <w:pPr>
        <w:tabs>
          <w:tab w:val="left" w:pos="0"/>
        </w:tabs>
        <w:jc w:val="both"/>
        <w:rPr>
          <w:rFonts w:ascii="Arial" w:hAnsi="Arial" w:cs="Arial"/>
          <w:b/>
        </w:rPr>
      </w:pPr>
    </w:p>
    <w:tbl>
      <w:tblPr>
        <w:tblStyle w:val="Tablaconcuadrcula"/>
        <w:tblW w:w="0" w:type="auto"/>
        <w:tblInd w:w="704" w:type="dxa"/>
        <w:tblLook w:val="04A0" w:firstRow="1" w:lastRow="0" w:firstColumn="1" w:lastColumn="0" w:noHBand="0" w:noVBand="1"/>
      </w:tblPr>
      <w:tblGrid>
        <w:gridCol w:w="2835"/>
        <w:gridCol w:w="2123"/>
        <w:gridCol w:w="1846"/>
      </w:tblGrid>
      <w:tr w:rsidR="009F6F7B" w14:paraId="40BC7863" w14:textId="77777777" w:rsidTr="00C300AB">
        <w:tc>
          <w:tcPr>
            <w:tcW w:w="2835" w:type="dxa"/>
          </w:tcPr>
          <w:p w14:paraId="6D9E184C" w14:textId="77777777" w:rsidR="009F6F7B" w:rsidRDefault="009F6F7B" w:rsidP="004D16EC">
            <w:pPr>
              <w:tabs>
                <w:tab w:val="left" w:pos="0"/>
              </w:tabs>
              <w:jc w:val="both"/>
              <w:rPr>
                <w:rFonts w:ascii="Arial" w:hAnsi="Arial" w:cs="Arial"/>
                <w:b/>
              </w:rPr>
            </w:pPr>
            <w:r>
              <w:rPr>
                <w:rFonts w:ascii="Arial" w:hAnsi="Arial" w:cs="Arial"/>
                <w:b/>
              </w:rPr>
              <w:t>Escolaridad</w:t>
            </w:r>
          </w:p>
        </w:tc>
        <w:tc>
          <w:tcPr>
            <w:tcW w:w="2123" w:type="dxa"/>
          </w:tcPr>
          <w:p w14:paraId="6516FF7D" w14:textId="77777777" w:rsidR="009F6F7B" w:rsidRDefault="009F6F7B" w:rsidP="009F6F7B">
            <w:pPr>
              <w:tabs>
                <w:tab w:val="left" w:pos="0"/>
              </w:tabs>
              <w:jc w:val="center"/>
              <w:rPr>
                <w:rFonts w:ascii="Arial" w:hAnsi="Arial" w:cs="Arial"/>
                <w:b/>
              </w:rPr>
            </w:pPr>
            <w:r>
              <w:rPr>
                <w:rFonts w:ascii="Arial" w:hAnsi="Arial" w:cs="Arial"/>
                <w:b/>
              </w:rPr>
              <w:t>Mujeres</w:t>
            </w:r>
          </w:p>
        </w:tc>
        <w:tc>
          <w:tcPr>
            <w:tcW w:w="1846" w:type="dxa"/>
          </w:tcPr>
          <w:p w14:paraId="3E543D32" w14:textId="77777777" w:rsidR="009F6F7B" w:rsidRDefault="009F6F7B" w:rsidP="009F6F7B">
            <w:pPr>
              <w:tabs>
                <w:tab w:val="left" w:pos="0"/>
              </w:tabs>
              <w:jc w:val="center"/>
              <w:rPr>
                <w:rFonts w:ascii="Arial" w:hAnsi="Arial" w:cs="Arial"/>
                <w:b/>
              </w:rPr>
            </w:pPr>
            <w:r>
              <w:rPr>
                <w:rFonts w:ascii="Arial" w:hAnsi="Arial" w:cs="Arial"/>
                <w:b/>
              </w:rPr>
              <w:t>Hombres</w:t>
            </w:r>
          </w:p>
        </w:tc>
      </w:tr>
      <w:tr w:rsidR="009F6F7B" w14:paraId="10804815" w14:textId="77777777" w:rsidTr="00C300AB">
        <w:tc>
          <w:tcPr>
            <w:tcW w:w="2835" w:type="dxa"/>
          </w:tcPr>
          <w:p w14:paraId="196343E9" w14:textId="77777777" w:rsidR="009F6F7B" w:rsidRDefault="009F6F7B" w:rsidP="004D16EC">
            <w:pPr>
              <w:tabs>
                <w:tab w:val="left" w:pos="0"/>
              </w:tabs>
              <w:jc w:val="both"/>
              <w:rPr>
                <w:rFonts w:ascii="Arial" w:hAnsi="Arial" w:cs="Arial"/>
                <w:b/>
              </w:rPr>
            </w:pPr>
            <w:r>
              <w:rPr>
                <w:rFonts w:ascii="Arial" w:hAnsi="Arial" w:cs="Arial"/>
                <w:b/>
              </w:rPr>
              <w:lastRenderedPageBreak/>
              <w:t>Sin instrucción</w:t>
            </w:r>
          </w:p>
        </w:tc>
        <w:tc>
          <w:tcPr>
            <w:tcW w:w="2123" w:type="dxa"/>
          </w:tcPr>
          <w:p w14:paraId="1031023C" w14:textId="1473A938" w:rsidR="009F6F7B" w:rsidRDefault="009F6F7B" w:rsidP="00C300AB">
            <w:pPr>
              <w:tabs>
                <w:tab w:val="left" w:pos="0"/>
              </w:tabs>
              <w:jc w:val="center"/>
              <w:rPr>
                <w:rFonts w:ascii="Arial" w:hAnsi="Arial" w:cs="Arial"/>
                <w:b/>
              </w:rPr>
            </w:pPr>
          </w:p>
        </w:tc>
        <w:tc>
          <w:tcPr>
            <w:tcW w:w="1846" w:type="dxa"/>
          </w:tcPr>
          <w:p w14:paraId="432F814D" w14:textId="5EB11F4A" w:rsidR="009F6F7B" w:rsidRDefault="009F6F7B" w:rsidP="00C300AB">
            <w:pPr>
              <w:tabs>
                <w:tab w:val="left" w:pos="0"/>
              </w:tabs>
              <w:jc w:val="center"/>
              <w:rPr>
                <w:rFonts w:ascii="Arial" w:hAnsi="Arial" w:cs="Arial"/>
                <w:b/>
              </w:rPr>
            </w:pPr>
          </w:p>
        </w:tc>
      </w:tr>
      <w:tr w:rsidR="009F6F7B" w14:paraId="380E834E" w14:textId="77777777" w:rsidTr="00C300AB">
        <w:tc>
          <w:tcPr>
            <w:tcW w:w="2835" w:type="dxa"/>
          </w:tcPr>
          <w:p w14:paraId="245A10B1" w14:textId="77777777" w:rsidR="009F6F7B" w:rsidRDefault="009F6F7B" w:rsidP="004D16EC">
            <w:pPr>
              <w:tabs>
                <w:tab w:val="left" w:pos="0"/>
              </w:tabs>
              <w:jc w:val="both"/>
              <w:rPr>
                <w:rFonts w:ascii="Arial" w:hAnsi="Arial" w:cs="Arial"/>
                <w:b/>
              </w:rPr>
            </w:pPr>
            <w:r>
              <w:rPr>
                <w:rFonts w:ascii="Arial" w:hAnsi="Arial" w:cs="Arial"/>
                <w:b/>
              </w:rPr>
              <w:t>Primaria</w:t>
            </w:r>
          </w:p>
        </w:tc>
        <w:tc>
          <w:tcPr>
            <w:tcW w:w="2123" w:type="dxa"/>
          </w:tcPr>
          <w:p w14:paraId="2E3F1F95" w14:textId="07AC1037" w:rsidR="009F6F7B" w:rsidRDefault="006A1BC7" w:rsidP="00C300AB">
            <w:pPr>
              <w:tabs>
                <w:tab w:val="left" w:pos="0"/>
              </w:tabs>
              <w:jc w:val="center"/>
              <w:rPr>
                <w:rFonts w:ascii="Arial" w:hAnsi="Arial" w:cs="Arial"/>
                <w:b/>
              </w:rPr>
            </w:pPr>
            <w:r>
              <w:rPr>
                <w:rFonts w:ascii="Arial" w:hAnsi="Arial" w:cs="Arial"/>
                <w:b/>
              </w:rPr>
              <w:t>1</w:t>
            </w:r>
          </w:p>
        </w:tc>
        <w:tc>
          <w:tcPr>
            <w:tcW w:w="1846" w:type="dxa"/>
          </w:tcPr>
          <w:p w14:paraId="46AB6355" w14:textId="52F86D28" w:rsidR="009F6F7B" w:rsidRDefault="009F6F7B" w:rsidP="00C300AB">
            <w:pPr>
              <w:tabs>
                <w:tab w:val="left" w:pos="0"/>
              </w:tabs>
              <w:jc w:val="center"/>
              <w:rPr>
                <w:rFonts w:ascii="Arial" w:hAnsi="Arial" w:cs="Arial"/>
                <w:b/>
              </w:rPr>
            </w:pPr>
          </w:p>
        </w:tc>
      </w:tr>
      <w:tr w:rsidR="009F6F7B" w14:paraId="78E6199F" w14:textId="77777777" w:rsidTr="00C300AB">
        <w:tc>
          <w:tcPr>
            <w:tcW w:w="2835" w:type="dxa"/>
          </w:tcPr>
          <w:p w14:paraId="1FD00F7F" w14:textId="77777777" w:rsidR="009F6F7B" w:rsidRDefault="009F6F7B" w:rsidP="004D16EC">
            <w:pPr>
              <w:tabs>
                <w:tab w:val="left" w:pos="0"/>
              </w:tabs>
              <w:jc w:val="both"/>
              <w:rPr>
                <w:rFonts w:ascii="Arial" w:hAnsi="Arial" w:cs="Arial"/>
                <w:b/>
              </w:rPr>
            </w:pPr>
            <w:r>
              <w:rPr>
                <w:rFonts w:ascii="Arial" w:hAnsi="Arial" w:cs="Arial"/>
                <w:b/>
              </w:rPr>
              <w:t>Secundaria</w:t>
            </w:r>
          </w:p>
        </w:tc>
        <w:tc>
          <w:tcPr>
            <w:tcW w:w="2123" w:type="dxa"/>
          </w:tcPr>
          <w:p w14:paraId="0BEF2B8B" w14:textId="4F15D6E5" w:rsidR="009F6F7B" w:rsidRDefault="006A1BC7" w:rsidP="00C300AB">
            <w:pPr>
              <w:tabs>
                <w:tab w:val="left" w:pos="0"/>
              </w:tabs>
              <w:jc w:val="center"/>
              <w:rPr>
                <w:rFonts w:ascii="Arial" w:hAnsi="Arial" w:cs="Arial"/>
                <w:b/>
              </w:rPr>
            </w:pPr>
            <w:r>
              <w:rPr>
                <w:rFonts w:ascii="Arial" w:hAnsi="Arial" w:cs="Arial"/>
                <w:b/>
              </w:rPr>
              <w:t>4</w:t>
            </w:r>
          </w:p>
        </w:tc>
        <w:tc>
          <w:tcPr>
            <w:tcW w:w="1846" w:type="dxa"/>
          </w:tcPr>
          <w:p w14:paraId="71663402" w14:textId="3892F47A" w:rsidR="009F6F7B" w:rsidRDefault="009F6F7B" w:rsidP="00C300AB">
            <w:pPr>
              <w:tabs>
                <w:tab w:val="left" w:pos="0"/>
              </w:tabs>
              <w:jc w:val="center"/>
              <w:rPr>
                <w:rFonts w:ascii="Arial" w:hAnsi="Arial" w:cs="Arial"/>
                <w:b/>
              </w:rPr>
            </w:pPr>
          </w:p>
        </w:tc>
      </w:tr>
      <w:tr w:rsidR="009F6F7B" w14:paraId="3792C923" w14:textId="77777777" w:rsidTr="00C300AB">
        <w:tc>
          <w:tcPr>
            <w:tcW w:w="2835" w:type="dxa"/>
          </w:tcPr>
          <w:p w14:paraId="2E71F45B" w14:textId="77777777" w:rsidR="009F6F7B" w:rsidRDefault="009F6F7B" w:rsidP="004D16EC">
            <w:pPr>
              <w:tabs>
                <w:tab w:val="left" w:pos="0"/>
              </w:tabs>
              <w:jc w:val="both"/>
              <w:rPr>
                <w:rFonts w:ascii="Arial" w:hAnsi="Arial" w:cs="Arial"/>
                <w:b/>
              </w:rPr>
            </w:pPr>
            <w:r>
              <w:rPr>
                <w:rFonts w:ascii="Arial" w:hAnsi="Arial" w:cs="Arial"/>
                <w:b/>
              </w:rPr>
              <w:t xml:space="preserve">Bachillerato/ </w:t>
            </w:r>
            <w:r w:rsidR="00C300AB">
              <w:rPr>
                <w:rFonts w:ascii="Arial" w:hAnsi="Arial" w:cs="Arial"/>
                <w:b/>
              </w:rPr>
              <w:t>técnico</w:t>
            </w:r>
            <w:r>
              <w:rPr>
                <w:rFonts w:ascii="Arial" w:hAnsi="Arial" w:cs="Arial"/>
                <w:b/>
              </w:rPr>
              <w:t>.</w:t>
            </w:r>
          </w:p>
        </w:tc>
        <w:tc>
          <w:tcPr>
            <w:tcW w:w="2123" w:type="dxa"/>
          </w:tcPr>
          <w:p w14:paraId="64B809D1" w14:textId="5A38576E" w:rsidR="009F6F7B" w:rsidRDefault="009F6F7B" w:rsidP="00C300AB">
            <w:pPr>
              <w:tabs>
                <w:tab w:val="left" w:pos="0"/>
              </w:tabs>
              <w:jc w:val="center"/>
              <w:rPr>
                <w:rFonts w:ascii="Arial" w:hAnsi="Arial" w:cs="Arial"/>
                <w:b/>
              </w:rPr>
            </w:pPr>
          </w:p>
        </w:tc>
        <w:tc>
          <w:tcPr>
            <w:tcW w:w="1846" w:type="dxa"/>
          </w:tcPr>
          <w:p w14:paraId="035D9110" w14:textId="3B6707D4" w:rsidR="009F6F7B" w:rsidRDefault="009F6F7B" w:rsidP="006A1BC7">
            <w:pPr>
              <w:tabs>
                <w:tab w:val="left" w:pos="0"/>
              </w:tabs>
              <w:rPr>
                <w:rFonts w:ascii="Arial" w:hAnsi="Arial" w:cs="Arial"/>
                <w:b/>
              </w:rPr>
            </w:pPr>
          </w:p>
        </w:tc>
      </w:tr>
      <w:tr w:rsidR="009F6F7B" w14:paraId="670FEF22" w14:textId="77777777" w:rsidTr="00C300AB">
        <w:tc>
          <w:tcPr>
            <w:tcW w:w="2835" w:type="dxa"/>
          </w:tcPr>
          <w:p w14:paraId="153B11A5" w14:textId="77777777" w:rsidR="009F6F7B" w:rsidRDefault="00C300AB" w:rsidP="004D16EC">
            <w:pPr>
              <w:tabs>
                <w:tab w:val="left" w:pos="0"/>
              </w:tabs>
              <w:jc w:val="both"/>
              <w:rPr>
                <w:rFonts w:ascii="Arial" w:hAnsi="Arial" w:cs="Arial"/>
                <w:b/>
              </w:rPr>
            </w:pPr>
            <w:r>
              <w:rPr>
                <w:rFonts w:ascii="Arial" w:hAnsi="Arial" w:cs="Arial"/>
                <w:b/>
              </w:rPr>
              <w:t>Universitario</w:t>
            </w:r>
          </w:p>
        </w:tc>
        <w:tc>
          <w:tcPr>
            <w:tcW w:w="2123" w:type="dxa"/>
          </w:tcPr>
          <w:p w14:paraId="162096D3" w14:textId="01D414EF" w:rsidR="009F6F7B" w:rsidRDefault="009F6F7B" w:rsidP="00C300AB">
            <w:pPr>
              <w:tabs>
                <w:tab w:val="left" w:pos="0"/>
              </w:tabs>
              <w:jc w:val="center"/>
              <w:rPr>
                <w:rFonts w:ascii="Arial" w:hAnsi="Arial" w:cs="Arial"/>
                <w:b/>
              </w:rPr>
            </w:pPr>
          </w:p>
        </w:tc>
        <w:tc>
          <w:tcPr>
            <w:tcW w:w="1846" w:type="dxa"/>
          </w:tcPr>
          <w:p w14:paraId="7B46D2BF" w14:textId="54267136" w:rsidR="009F6F7B" w:rsidRDefault="009F6F7B" w:rsidP="00C300AB">
            <w:pPr>
              <w:tabs>
                <w:tab w:val="left" w:pos="0"/>
              </w:tabs>
              <w:jc w:val="center"/>
              <w:rPr>
                <w:rFonts w:ascii="Arial" w:hAnsi="Arial" w:cs="Arial"/>
                <w:b/>
              </w:rPr>
            </w:pPr>
          </w:p>
        </w:tc>
      </w:tr>
      <w:tr w:rsidR="009F6F7B" w14:paraId="3F78557C" w14:textId="77777777" w:rsidTr="00C300AB">
        <w:tc>
          <w:tcPr>
            <w:tcW w:w="2835" w:type="dxa"/>
          </w:tcPr>
          <w:p w14:paraId="6955CE08" w14:textId="77777777" w:rsidR="009F6F7B" w:rsidRDefault="00C300AB" w:rsidP="004D16EC">
            <w:pPr>
              <w:tabs>
                <w:tab w:val="left" w:pos="0"/>
              </w:tabs>
              <w:jc w:val="both"/>
              <w:rPr>
                <w:rFonts w:ascii="Arial" w:hAnsi="Arial" w:cs="Arial"/>
                <w:b/>
              </w:rPr>
            </w:pPr>
            <w:r>
              <w:rPr>
                <w:rFonts w:ascii="Arial" w:hAnsi="Arial" w:cs="Arial"/>
                <w:b/>
              </w:rPr>
              <w:t>No especificado</w:t>
            </w:r>
          </w:p>
        </w:tc>
        <w:tc>
          <w:tcPr>
            <w:tcW w:w="2123" w:type="dxa"/>
          </w:tcPr>
          <w:p w14:paraId="1BCDEB37" w14:textId="0F44DA95" w:rsidR="009F6F7B" w:rsidRDefault="009F6F7B" w:rsidP="00C300AB">
            <w:pPr>
              <w:tabs>
                <w:tab w:val="left" w:pos="0"/>
              </w:tabs>
              <w:jc w:val="center"/>
              <w:rPr>
                <w:rFonts w:ascii="Arial" w:hAnsi="Arial" w:cs="Arial"/>
                <w:b/>
              </w:rPr>
            </w:pPr>
          </w:p>
        </w:tc>
        <w:tc>
          <w:tcPr>
            <w:tcW w:w="1846" w:type="dxa"/>
          </w:tcPr>
          <w:p w14:paraId="45C55C72" w14:textId="2AB07788" w:rsidR="009F6F7B" w:rsidRDefault="009F6F7B" w:rsidP="00C300AB">
            <w:pPr>
              <w:tabs>
                <w:tab w:val="left" w:pos="0"/>
              </w:tabs>
              <w:jc w:val="center"/>
              <w:rPr>
                <w:rFonts w:ascii="Arial" w:hAnsi="Arial" w:cs="Arial"/>
                <w:b/>
              </w:rPr>
            </w:pPr>
          </w:p>
        </w:tc>
      </w:tr>
    </w:tbl>
    <w:p w14:paraId="0674483F" w14:textId="77777777" w:rsidR="009F6F7B" w:rsidRDefault="009F6F7B" w:rsidP="004D16EC">
      <w:pPr>
        <w:tabs>
          <w:tab w:val="left" w:pos="0"/>
        </w:tabs>
        <w:jc w:val="both"/>
        <w:rPr>
          <w:rFonts w:ascii="Arial" w:hAnsi="Arial" w:cs="Arial"/>
          <w:b/>
        </w:rPr>
      </w:pPr>
    </w:p>
    <w:p w14:paraId="36045654" w14:textId="77777777" w:rsidR="009F6F7B" w:rsidRDefault="009F6F7B" w:rsidP="004D16EC">
      <w:pPr>
        <w:tabs>
          <w:tab w:val="left" w:pos="0"/>
        </w:tabs>
        <w:jc w:val="both"/>
        <w:rPr>
          <w:rFonts w:ascii="Arial" w:hAnsi="Arial" w:cs="Arial"/>
          <w:b/>
        </w:rPr>
      </w:pPr>
    </w:p>
    <w:p w14:paraId="43380C62" w14:textId="77777777" w:rsidR="009F6F7B" w:rsidRDefault="009F6F7B" w:rsidP="004D16EC">
      <w:pPr>
        <w:tabs>
          <w:tab w:val="left" w:pos="0"/>
        </w:tabs>
        <w:jc w:val="both"/>
        <w:rPr>
          <w:rFonts w:ascii="Arial" w:hAnsi="Arial" w:cs="Arial"/>
          <w:b/>
        </w:rPr>
      </w:pPr>
    </w:p>
    <w:p w14:paraId="03B3B3E3" w14:textId="7572C36B" w:rsidR="004D16EC" w:rsidRPr="0036639F" w:rsidRDefault="00C300AB" w:rsidP="004D16EC">
      <w:pPr>
        <w:tabs>
          <w:tab w:val="left" w:pos="0"/>
        </w:tabs>
        <w:jc w:val="both"/>
        <w:rPr>
          <w:rFonts w:ascii="Arial" w:hAnsi="Arial" w:cs="Arial"/>
          <w:b/>
        </w:rPr>
      </w:pPr>
      <w:r>
        <w:rPr>
          <w:rFonts w:ascii="Arial" w:hAnsi="Arial" w:cs="Arial"/>
          <w:b/>
          <w:noProof/>
          <w:lang w:val="es-MX" w:eastAsia="es-MX"/>
        </w:rPr>
        <w:drawing>
          <wp:inline distT="0" distB="0" distL="0" distR="0" wp14:anchorId="2C65B3F5" wp14:editId="0F5E7840">
            <wp:extent cx="5400040" cy="2529729"/>
            <wp:effectExtent l="0" t="0" r="10160" b="4445"/>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008AD69" w14:textId="77777777" w:rsidR="00A87901" w:rsidRDefault="00A87901" w:rsidP="00A87901">
      <w:pPr>
        <w:tabs>
          <w:tab w:val="left" w:pos="0"/>
        </w:tabs>
        <w:ind w:left="720"/>
        <w:jc w:val="both"/>
        <w:rPr>
          <w:rFonts w:ascii="Arial" w:hAnsi="Arial" w:cs="Arial"/>
          <w:b/>
        </w:rPr>
      </w:pPr>
    </w:p>
    <w:p w14:paraId="07F1537D" w14:textId="77777777" w:rsidR="004D16EC" w:rsidRPr="0036639F" w:rsidRDefault="004D16EC" w:rsidP="004D16EC">
      <w:pPr>
        <w:numPr>
          <w:ilvl w:val="0"/>
          <w:numId w:val="3"/>
        </w:numPr>
        <w:tabs>
          <w:tab w:val="left" w:pos="0"/>
        </w:tabs>
        <w:jc w:val="both"/>
        <w:rPr>
          <w:rFonts w:ascii="Arial" w:hAnsi="Arial" w:cs="Arial"/>
          <w:b/>
        </w:rPr>
      </w:pPr>
      <w:r w:rsidRPr="0036639F">
        <w:rPr>
          <w:rFonts w:ascii="Arial" w:hAnsi="Arial" w:cs="Arial"/>
          <w:b/>
        </w:rPr>
        <w:t>La presente gráfica muestra la ocupación de la población atendida:</w:t>
      </w:r>
    </w:p>
    <w:p w14:paraId="501C9AAE" w14:textId="77777777" w:rsidR="004D16EC" w:rsidRPr="0036639F" w:rsidRDefault="004D16EC" w:rsidP="004D16EC">
      <w:pPr>
        <w:tabs>
          <w:tab w:val="left" w:pos="0"/>
        </w:tabs>
        <w:jc w:val="both"/>
        <w:rPr>
          <w:rFonts w:ascii="Arial" w:hAnsi="Arial" w:cs="Arial"/>
          <w:b/>
        </w:rPr>
      </w:pPr>
    </w:p>
    <w:p w14:paraId="7466EEDB" w14:textId="77777777" w:rsidR="00A87901" w:rsidRDefault="00A87901" w:rsidP="004D16EC">
      <w:pPr>
        <w:tabs>
          <w:tab w:val="left" w:pos="0"/>
        </w:tabs>
        <w:jc w:val="both"/>
        <w:rPr>
          <w:rFonts w:ascii="Arial" w:hAnsi="Arial" w:cs="Arial"/>
          <w:b/>
        </w:rPr>
      </w:pPr>
    </w:p>
    <w:p w14:paraId="2BE64C1C" w14:textId="77777777" w:rsidR="00A87901" w:rsidRDefault="00A87901" w:rsidP="004D16EC">
      <w:pPr>
        <w:tabs>
          <w:tab w:val="left" w:pos="0"/>
        </w:tabs>
        <w:jc w:val="both"/>
        <w:rPr>
          <w:rFonts w:ascii="Arial" w:hAnsi="Arial" w:cs="Arial"/>
          <w:b/>
        </w:rPr>
      </w:pPr>
    </w:p>
    <w:tbl>
      <w:tblPr>
        <w:tblStyle w:val="Tablaconcuadrcula"/>
        <w:tblW w:w="0" w:type="auto"/>
        <w:tblInd w:w="704" w:type="dxa"/>
        <w:tblLook w:val="04A0" w:firstRow="1" w:lastRow="0" w:firstColumn="1" w:lastColumn="0" w:noHBand="0" w:noVBand="1"/>
      </w:tblPr>
      <w:tblGrid>
        <w:gridCol w:w="3544"/>
        <w:gridCol w:w="1701"/>
        <w:gridCol w:w="1417"/>
      </w:tblGrid>
      <w:tr w:rsidR="008C7E64" w14:paraId="43D17580" w14:textId="77777777" w:rsidTr="00D3281F">
        <w:tc>
          <w:tcPr>
            <w:tcW w:w="3544" w:type="dxa"/>
          </w:tcPr>
          <w:p w14:paraId="3D028E16" w14:textId="77777777" w:rsidR="008C7E64" w:rsidRDefault="008C7E64" w:rsidP="00D3281F">
            <w:pPr>
              <w:tabs>
                <w:tab w:val="left" w:pos="0"/>
              </w:tabs>
              <w:jc w:val="both"/>
              <w:rPr>
                <w:rFonts w:ascii="Arial" w:hAnsi="Arial" w:cs="Arial"/>
                <w:b/>
              </w:rPr>
            </w:pPr>
            <w:r>
              <w:rPr>
                <w:rFonts w:ascii="Arial" w:hAnsi="Arial" w:cs="Arial"/>
                <w:b/>
              </w:rPr>
              <w:t>Ocupación</w:t>
            </w:r>
          </w:p>
        </w:tc>
        <w:tc>
          <w:tcPr>
            <w:tcW w:w="1701" w:type="dxa"/>
          </w:tcPr>
          <w:p w14:paraId="2611B983" w14:textId="77777777" w:rsidR="008C7E64" w:rsidRDefault="008C7E64" w:rsidP="00D3281F">
            <w:pPr>
              <w:tabs>
                <w:tab w:val="left" w:pos="0"/>
              </w:tabs>
              <w:jc w:val="center"/>
              <w:rPr>
                <w:rFonts w:ascii="Arial" w:hAnsi="Arial" w:cs="Arial"/>
                <w:b/>
              </w:rPr>
            </w:pPr>
            <w:r>
              <w:rPr>
                <w:rFonts w:ascii="Arial" w:hAnsi="Arial" w:cs="Arial"/>
                <w:b/>
              </w:rPr>
              <w:t>Mujeres</w:t>
            </w:r>
          </w:p>
        </w:tc>
        <w:tc>
          <w:tcPr>
            <w:tcW w:w="1417" w:type="dxa"/>
          </w:tcPr>
          <w:p w14:paraId="11069010" w14:textId="77777777" w:rsidR="008C7E64" w:rsidRDefault="008C7E64" w:rsidP="00D3281F">
            <w:pPr>
              <w:tabs>
                <w:tab w:val="left" w:pos="0"/>
              </w:tabs>
              <w:jc w:val="center"/>
              <w:rPr>
                <w:rFonts w:ascii="Arial" w:hAnsi="Arial" w:cs="Arial"/>
                <w:b/>
              </w:rPr>
            </w:pPr>
            <w:r>
              <w:rPr>
                <w:rFonts w:ascii="Arial" w:hAnsi="Arial" w:cs="Arial"/>
                <w:b/>
              </w:rPr>
              <w:t>Hombres</w:t>
            </w:r>
          </w:p>
        </w:tc>
      </w:tr>
      <w:tr w:rsidR="008C7E64" w14:paraId="36512B42" w14:textId="77777777" w:rsidTr="00D3281F">
        <w:trPr>
          <w:trHeight w:val="144"/>
        </w:trPr>
        <w:tc>
          <w:tcPr>
            <w:tcW w:w="3544" w:type="dxa"/>
          </w:tcPr>
          <w:p w14:paraId="55959879" w14:textId="77777777" w:rsidR="008C7E64" w:rsidRDefault="008C7E64" w:rsidP="00D3281F">
            <w:pPr>
              <w:tabs>
                <w:tab w:val="left" w:pos="0"/>
              </w:tabs>
              <w:jc w:val="both"/>
              <w:rPr>
                <w:rFonts w:ascii="Arial" w:hAnsi="Arial" w:cs="Arial"/>
                <w:b/>
              </w:rPr>
            </w:pPr>
            <w:r>
              <w:rPr>
                <w:rFonts w:ascii="Arial" w:hAnsi="Arial" w:cs="Arial"/>
                <w:b/>
              </w:rPr>
              <w:t>Trabajo no remunerado</w:t>
            </w:r>
          </w:p>
        </w:tc>
        <w:tc>
          <w:tcPr>
            <w:tcW w:w="1701" w:type="dxa"/>
          </w:tcPr>
          <w:p w14:paraId="67074627" w14:textId="3369B561" w:rsidR="008C7E64" w:rsidRDefault="006A1BC7" w:rsidP="00D3281F">
            <w:pPr>
              <w:tabs>
                <w:tab w:val="left" w:pos="0"/>
              </w:tabs>
              <w:jc w:val="center"/>
              <w:rPr>
                <w:rFonts w:ascii="Arial" w:hAnsi="Arial" w:cs="Arial"/>
                <w:b/>
              </w:rPr>
            </w:pPr>
            <w:r>
              <w:rPr>
                <w:rFonts w:ascii="Arial" w:hAnsi="Arial" w:cs="Arial"/>
                <w:b/>
              </w:rPr>
              <w:t>4</w:t>
            </w:r>
          </w:p>
        </w:tc>
        <w:tc>
          <w:tcPr>
            <w:tcW w:w="1417" w:type="dxa"/>
          </w:tcPr>
          <w:p w14:paraId="1D1B2B19" w14:textId="0246102A" w:rsidR="008C7E64" w:rsidRDefault="008C7E64" w:rsidP="00D3281F">
            <w:pPr>
              <w:tabs>
                <w:tab w:val="left" w:pos="0"/>
              </w:tabs>
              <w:jc w:val="center"/>
              <w:rPr>
                <w:rFonts w:ascii="Arial" w:hAnsi="Arial" w:cs="Arial"/>
                <w:b/>
              </w:rPr>
            </w:pPr>
          </w:p>
        </w:tc>
      </w:tr>
      <w:tr w:rsidR="008C7E64" w14:paraId="5974BD15" w14:textId="77777777" w:rsidTr="00D3281F">
        <w:tc>
          <w:tcPr>
            <w:tcW w:w="3544" w:type="dxa"/>
          </w:tcPr>
          <w:p w14:paraId="62F56043" w14:textId="77777777" w:rsidR="008C7E64" w:rsidRDefault="008C7E64" w:rsidP="00D3281F">
            <w:pPr>
              <w:tabs>
                <w:tab w:val="left" w:pos="0"/>
              </w:tabs>
              <w:jc w:val="both"/>
              <w:rPr>
                <w:rFonts w:ascii="Arial" w:hAnsi="Arial" w:cs="Arial"/>
                <w:b/>
              </w:rPr>
            </w:pPr>
            <w:r>
              <w:rPr>
                <w:rFonts w:ascii="Arial" w:hAnsi="Arial" w:cs="Arial"/>
                <w:b/>
              </w:rPr>
              <w:t>Trabajo remunerado</w:t>
            </w:r>
          </w:p>
        </w:tc>
        <w:tc>
          <w:tcPr>
            <w:tcW w:w="1701" w:type="dxa"/>
          </w:tcPr>
          <w:p w14:paraId="7A7AC9A5" w14:textId="272591E8" w:rsidR="008C7E64" w:rsidRDefault="006A1BC7" w:rsidP="006A1BC7">
            <w:pPr>
              <w:tabs>
                <w:tab w:val="left" w:pos="0"/>
              </w:tabs>
              <w:jc w:val="center"/>
              <w:rPr>
                <w:rFonts w:ascii="Arial" w:hAnsi="Arial" w:cs="Arial"/>
                <w:b/>
              </w:rPr>
            </w:pPr>
            <w:r>
              <w:rPr>
                <w:rFonts w:ascii="Arial" w:hAnsi="Arial" w:cs="Arial"/>
                <w:b/>
              </w:rPr>
              <w:t>1</w:t>
            </w:r>
          </w:p>
        </w:tc>
        <w:tc>
          <w:tcPr>
            <w:tcW w:w="1417" w:type="dxa"/>
          </w:tcPr>
          <w:p w14:paraId="5396C0F1" w14:textId="24F804F9" w:rsidR="008C7E64" w:rsidRDefault="008C7E64" w:rsidP="00D3281F">
            <w:pPr>
              <w:tabs>
                <w:tab w:val="left" w:pos="0"/>
              </w:tabs>
              <w:jc w:val="center"/>
              <w:rPr>
                <w:rFonts w:ascii="Arial" w:hAnsi="Arial" w:cs="Arial"/>
                <w:b/>
              </w:rPr>
            </w:pPr>
          </w:p>
        </w:tc>
      </w:tr>
      <w:tr w:rsidR="008C7E64" w14:paraId="14AA1341" w14:textId="77777777" w:rsidTr="00D3281F">
        <w:tc>
          <w:tcPr>
            <w:tcW w:w="3544" w:type="dxa"/>
          </w:tcPr>
          <w:p w14:paraId="6E86BF2B" w14:textId="77777777" w:rsidR="008C7E64" w:rsidRDefault="008C7E64" w:rsidP="00D3281F">
            <w:pPr>
              <w:tabs>
                <w:tab w:val="left" w:pos="0"/>
              </w:tabs>
              <w:jc w:val="both"/>
              <w:rPr>
                <w:rFonts w:ascii="Arial" w:hAnsi="Arial" w:cs="Arial"/>
                <w:b/>
              </w:rPr>
            </w:pPr>
            <w:r>
              <w:rPr>
                <w:rFonts w:ascii="Arial" w:hAnsi="Arial" w:cs="Arial"/>
                <w:b/>
              </w:rPr>
              <w:t>Estudiante</w:t>
            </w:r>
          </w:p>
        </w:tc>
        <w:tc>
          <w:tcPr>
            <w:tcW w:w="1701" w:type="dxa"/>
          </w:tcPr>
          <w:p w14:paraId="4260CE14" w14:textId="323FFCA7" w:rsidR="008C7E64" w:rsidRDefault="008C7E64" w:rsidP="00D3281F">
            <w:pPr>
              <w:tabs>
                <w:tab w:val="left" w:pos="0"/>
              </w:tabs>
              <w:jc w:val="center"/>
              <w:rPr>
                <w:rFonts w:ascii="Arial" w:hAnsi="Arial" w:cs="Arial"/>
                <w:b/>
              </w:rPr>
            </w:pPr>
          </w:p>
        </w:tc>
        <w:tc>
          <w:tcPr>
            <w:tcW w:w="1417" w:type="dxa"/>
          </w:tcPr>
          <w:p w14:paraId="16CEC00B" w14:textId="196AF1DF" w:rsidR="008C7E64" w:rsidRDefault="008C7E64" w:rsidP="00D3281F">
            <w:pPr>
              <w:tabs>
                <w:tab w:val="left" w:pos="0"/>
              </w:tabs>
              <w:jc w:val="center"/>
              <w:rPr>
                <w:rFonts w:ascii="Arial" w:hAnsi="Arial" w:cs="Arial"/>
                <w:b/>
              </w:rPr>
            </w:pPr>
          </w:p>
        </w:tc>
      </w:tr>
      <w:tr w:rsidR="008C7E64" w14:paraId="0CECF5DC" w14:textId="77777777" w:rsidTr="00D3281F">
        <w:tc>
          <w:tcPr>
            <w:tcW w:w="3544" w:type="dxa"/>
          </w:tcPr>
          <w:p w14:paraId="5BB1735D" w14:textId="77777777" w:rsidR="008C7E64" w:rsidRDefault="008C7E64" w:rsidP="00D3281F">
            <w:pPr>
              <w:tabs>
                <w:tab w:val="left" w:pos="0"/>
              </w:tabs>
              <w:jc w:val="both"/>
              <w:rPr>
                <w:rFonts w:ascii="Arial" w:hAnsi="Arial" w:cs="Arial"/>
                <w:b/>
              </w:rPr>
            </w:pPr>
            <w:r>
              <w:rPr>
                <w:rFonts w:ascii="Arial" w:hAnsi="Arial" w:cs="Arial"/>
                <w:b/>
              </w:rPr>
              <w:t>Jubilada (o) / pensionada (o)</w:t>
            </w:r>
          </w:p>
        </w:tc>
        <w:tc>
          <w:tcPr>
            <w:tcW w:w="1701" w:type="dxa"/>
          </w:tcPr>
          <w:p w14:paraId="41A38CF4" w14:textId="0279EE4F" w:rsidR="008C7E64" w:rsidRDefault="008C7E64" w:rsidP="00D3281F">
            <w:pPr>
              <w:tabs>
                <w:tab w:val="left" w:pos="0"/>
              </w:tabs>
              <w:jc w:val="center"/>
              <w:rPr>
                <w:rFonts w:ascii="Arial" w:hAnsi="Arial" w:cs="Arial"/>
                <w:b/>
              </w:rPr>
            </w:pPr>
          </w:p>
        </w:tc>
        <w:tc>
          <w:tcPr>
            <w:tcW w:w="1417" w:type="dxa"/>
          </w:tcPr>
          <w:p w14:paraId="3A634222" w14:textId="2B3BD2F2" w:rsidR="008C7E64" w:rsidRDefault="008C7E64" w:rsidP="00D3281F">
            <w:pPr>
              <w:tabs>
                <w:tab w:val="left" w:pos="0"/>
              </w:tabs>
              <w:jc w:val="center"/>
              <w:rPr>
                <w:rFonts w:ascii="Arial" w:hAnsi="Arial" w:cs="Arial"/>
                <w:b/>
              </w:rPr>
            </w:pPr>
          </w:p>
        </w:tc>
      </w:tr>
      <w:tr w:rsidR="008C7E64" w14:paraId="0E7B200C" w14:textId="77777777" w:rsidTr="00D3281F">
        <w:tc>
          <w:tcPr>
            <w:tcW w:w="3544" w:type="dxa"/>
          </w:tcPr>
          <w:p w14:paraId="79A0B4C9" w14:textId="77777777" w:rsidR="008C7E64" w:rsidRDefault="008C7E64" w:rsidP="00D3281F">
            <w:pPr>
              <w:tabs>
                <w:tab w:val="left" w:pos="0"/>
              </w:tabs>
              <w:jc w:val="both"/>
              <w:rPr>
                <w:rFonts w:ascii="Arial" w:hAnsi="Arial" w:cs="Arial"/>
                <w:b/>
              </w:rPr>
            </w:pPr>
            <w:r>
              <w:rPr>
                <w:rFonts w:ascii="Arial" w:hAnsi="Arial" w:cs="Arial"/>
                <w:b/>
              </w:rPr>
              <w:t>Comerciante</w:t>
            </w:r>
          </w:p>
        </w:tc>
        <w:tc>
          <w:tcPr>
            <w:tcW w:w="1701" w:type="dxa"/>
          </w:tcPr>
          <w:p w14:paraId="2544883E" w14:textId="4D7A60AA" w:rsidR="008C7E64" w:rsidRDefault="008C7E64" w:rsidP="00D3281F">
            <w:pPr>
              <w:tabs>
                <w:tab w:val="left" w:pos="0"/>
              </w:tabs>
              <w:jc w:val="center"/>
              <w:rPr>
                <w:rFonts w:ascii="Arial" w:hAnsi="Arial" w:cs="Arial"/>
                <w:b/>
              </w:rPr>
            </w:pPr>
          </w:p>
        </w:tc>
        <w:tc>
          <w:tcPr>
            <w:tcW w:w="1417" w:type="dxa"/>
          </w:tcPr>
          <w:p w14:paraId="512B8ADD" w14:textId="1039136E" w:rsidR="008C7E64" w:rsidRDefault="008C7E64" w:rsidP="00D3281F">
            <w:pPr>
              <w:tabs>
                <w:tab w:val="left" w:pos="0"/>
              </w:tabs>
              <w:jc w:val="center"/>
              <w:rPr>
                <w:rFonts w:ascii="Arial" w:hAnsi="Arial" w:cs="Arial"/>
                <w:b/>
              </w:rPr>
            </w:pPr>
          </w:p>
        </w:tc>
      </w:tr>
      <w:tr w:rsidR="008C7E64" w14:paraId="59F9F8F9" w14:textId="77777777" w:rsidTr="00D3281F">
        <w:tc>
          <w:tcPr>
            <w:tcW w:w="3544" w:type="dxa"/>
          </w:tcPr>
          <w:p w14:paraId="24892515" w14:textId="77777777" w:rsidR="008C7E64" w:rsidRDefault="008C7E64" w:rsidP="00D3281F">
            <w:pPr>
              <w:tabs>
                <w:tab w:val="left" w:pos="0"/>
              </w:tabs>
              <w:jc w:val="both"/>
              <w:rPr>
                <w:rFonts w:ascii="Arial" w:hAnsi="Arial" w:cs="Arial"/>
                <w:b/>
              </w:rPr>
            </w:pPr>
            <w:r>
              <w:rPr>
                <w:rFonts w:ascii="Arial" w:hAnsi="Arial" w:cs="Arial"/>
                <w:b/>
              </w:rPr>
              <w:t>Sin actividad</w:t>
            </w:r>
          </w:p>
        </w:tc>
        <w:tc>
          <w:tcPr>
            <w:tcW w:w="1701" w:type="dxa"/>
          </w:tcPr>
          <w:p w14:paraId="3C605D5D" w14:textId="27F62C09" w:rsidR="008C7E64" w:rsidRDefault="008C7E64" w:rsidP="00D3281F">
            <w:pPr>
              <w:tabs>
                <w:tab w:val="left" w:pos="0"/>
              </w:tabs>
              <w:jc w:val="center"/>
              <w:rPr>
                <w:rFonts w:ascii="Arial" w:hAnsi="Arial" w:cs="Arial"/>
                <w:b/>
              </w:rPr>
            </w:pPr>
          </w:p>
        </w:tc>
        <w:tc>
          <w:tcPr>
            <w:tcW w:w="1417" w:type="dxa"/>
          </w:tcPr>
          <w:p w14:paraId="57EA7E3E" w14:textId="6D796957" w:rsidR="008C7E64" w:rsidRDefault="008C7E64" w:rsidP="00D3281F">
            <w:pPr>
              <w:tabs>
                <w:tab w:val="left" w:pos="0"/>
              </w:tabs>
              <w:jc w:val="center"/>
              <w:rPr>
                <w:rFonts w:ascii="Arial" w:hAnsi="Arial" w:cs="Arial"/>
                <w:b/>
              </w:rPr>
            </w:pPr>
          </w:p>
        </w:tc>
      </w:tr>
      <w:tr w:rsidR="008C7E64" w14:paraId="614C1C93" w14:textId="77777777" w:rsidTr="00D3281F">
        <w:tc>
          <w:tcPr>
            <w:tcW w:w="3544" w:type="dxa"/>
          </w:tcPr>
          <w:p w14:paraId="65D14A3D" w14:textId="77777777" w:rsidR="008C7E64" w:rsidRDefault="008C7E64" w:rsidP="00D3281F">
            <w:pPr>
              <w:tabs>
                <w:tab w:val="left" w:pos="0"/>
              </w:tabs>
              <w:jc w:val="both"/>
              <w:rPr>
                <w:rFonts w:ascii="Arial" w:hAnsi="Arial" w:cs="Arial"/>
                <w:b/>
              </w:rPr>
            </w:pPr>
            <w:r>
              <w:rPr>
                <w:rFonts w:ascii="Arial" w:hAnsi="Arial" w:cs="Arial"/>
                <w:b/>
              </w:rPr>
              <w:t>No especificado</w:t>
            </w:r>
          </w:p>
        </w:tc>
        <w:tc>
          <w:tcPr>
            <w:tcW w:w="1701" w:type="dxa"/>
          </w:tcPr>
          <w:p w14:paraId="2919E193" w14:textId="2107BB89" w:rsidR="008C7E64" w:rsidRDefault="008C7E64" w:rsidP="00D3281F">
            <w:pPr>
              <w:tabs>
                <w:tab w:val="left" w:pos="0"/>
              </w:tabs>
              <w:jc w:val="center"/>
              <w:rPr>
                <w:rFonts w:ascii="Arial" w:hAnsi="Arial" w:cs="Arial"/>
                <w:b/>
              </w:rPr>
            </w:pPr>
          </w:p>
        </w:tc>
        <w:tc>
          <w:tcPr>
            <w:tcW w:w="1417" w:type="dxa"/>
          </w:tcPr>
          <w:p w14:paraId="60EF8EF4" w14:textId="578B3227" w:rsidR="008C7E64" w:rsidRDefault="008C7E64" w:rsidP="00D3281F">
            <w:pPr>
              <w:tabs>
                <w:tab w:val="left" w:pos="0"/>
              </w:tabs>
              <w:jc w:val="center"/>
              <w:rPr>
                <w:rFonts w:ascii="Arial" w:hAnsi="Arial" w:cs="Arial"/>
                <w:b/>
              </w:rPr>
            </w:pPr>
          </w:p>
        </w:tc>
      </w:tr>
    </w:tbl>
    <w:p w14:paraId="3FF12FDC" w14:textId="77777777" w:rsidR="00A87901" w:rsidRDefault="00A87901" w:rsidP="004D16EC">
      <w:pPr>
        <w:tabs>
          <w:tab w:val="left" w:pos="0"/>
        </w:tabs>
        <w:jc w:val="both"/>
        <w:rPr>
          <w:rFonts w:ascii="Arial" w:hAnsi="Arial" w:cs="Arial"/>
          <w:b/>
        </w:rPr>
      </w:pPr>
    </w:p>
    <w:p w14:paraId="22C5D973" w14:textId="77777777" w:rsidR="00A87901" w:rsidRDefault="008C7E64" w:rsidP="004D16EC">
      <w:pPr>
        <w:tabs>
          <w:tab w:val="left" w:pos="0"/>
        </w:tabs>
        <w:jc w:val="both"/>
        <w:rPr>
          <w:rFonts w:ascii="Arial" w:hAnsi="Arial" w:cs="Arial"/>
          <w:b/>
        </w:rPr>
      </w:pPr>
      <w:r>
        <w:rPr>
          <w:rFonts w:ascii="Arial" w:hAnsi="Arial" w:cs="Arial"/>
          <w:b/>
          <w:noProof/>
          <w:lang w:val="es-MX" w:eastAsia="es-MX"/>
        </w:rPr>
        <w:lastRenderedPageBreak/>
        <w:drawing>
          <wp:inline distT="0" distB="0" distL="0" distR="0" wp14:anchorId="52225296" wp14:editId="1CA20358">
            <wp:extent cx="5400040" cy="2695575"/>
            <wp:effectExtent l="0" t="0" r="10160" b="9525"/>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B33D20B" w14:textId="77777777" w:rsidR="00A87901" w:rsidRDefault="00A87901" w:rsidP="004D16EC">
      <w:pPr>
        <w:tabs>
          <w:tab w:val="left" w:pos="0"/>
        </w:tabs>
        <w:jc w:val="both"/>
        <w:rPr>
          <w:rFonts w:ascii="Arial" w:hAnsi="Arial" w:cs="Arial"/>
          <w:b/>
        </w:rPr>
      </w:pPr>
    </w:p>
    <w:p w14:paraId="2E0DAB7E" w14:textId="77777777" w:rsidR="004D16EC" w:rsidRDefault="008C7E64" w:rsidP="004D16EC">
      <w:pPr>
        <w:tabs>
          <w:tab w:val="left" w:pos="0"/>
        </w:tabs>
        <w:jc w:val="both"/>
        <w:rPr>
          <w:rFonts w:ascii="Arial" w:hAnsi="Arial" w:cs="Arial"/>
          <w:b/>
        </w:rPr>
      </w:pPr>
      <w:r>
        <w:rPr>
          <w:rFonts w:ascii="Arial" w:hAnsi="Arial" w:cs="Arial"/>
          <w:b/>
        </w:rPr>
        <w:tab/>
      </w:r>
      <w:r>
        <w:rPr>
          <w:rFonts w:ascii="Arial" w:hAnsi="Arial" w:cs="Arial"/>
          <w:b/>
        </w:rPr>
        <w:tab/>
      </w:r>
      <w:r>
        <w:rPr>
          <w:rFonts w:ascii="Arial" w:hAnsi="Arial" w:cs="Arial"/>
          <w:b/>
        </w:rPr>
        <w:tab/>
        <w:t xml:space="preserve">        </w:t>
      </w:r>
    </w:p>
    <w:p w14:paraId="5D78BCCA" w14:textId="77777777" w:rsidR="008C7E64" w:rsidRDefault="008C7E64" w:rsidP="004D16EC">
      <w:pPr>
        <w:tabs>
          <w:tab w:val="left" w:pos="0"/>
        </w:tabs>
        <w:jc w:val="both"/>
        <w:rPr>
          <w:rFonts w:ascii="Arial" w:hAnsi="Arial" w:cs="Arial"/>
          <w:b/>
        </w:rPr>
      </w:pPr>
    </w:p>
    <w:p w14:paraId="7BEF7E2D" w14:textId="77777777" w:rsidR="008C7E64" w:rsidRDefault="008C7E64" w:rsidP="004D16EC">
      <w:pPr>
        <w:tabs>
          <w:tab w:val="left" w:pos="0"/>
        </w:tabs>
        <w:jc w:val="both"/>
        <w:rPr>
          <w:rFonts w:ascii="Arial" w:hAnsi="Arial" w:cs="Arial"/>
          <w:b/>
        </w:rPr>
      </w:pPr>
    </w:p>
    <w:p w14:paraId="13893F66" w14:textId="77777777" w:rsidR="008C7E64" w:rsidRDefault="008C7E64" w:rsidP="004D16EC">
      <w:pPr>
        <w:tabs>
          <w:tab w:val="left" w:pos="0"/>
        </w:tabs>
        <w:jc w:val="both"/>
        <w:rPr>
          <w:rFonts w:ascii="Arial" w:hAnsi="Arial" w:cs="Arial"/>
          <w:b/>
        </w:rPr>
      </w:pPr>
    </w:p>
    <w:p w14:paraId="08B13717" w14:textId="77777777" w:rsidR="008C7E64" w:rsidRPr="0036639F" w:rsidRDefault="008C7E64" w:rsidP="004D16EC">
      <w:pPr>
        <w:tabs>
          <w:tab w:val="left" w:pos="0"/>
        </w:tabs>
        <w:jc w:val="both"/>
        <w:rPr>
          <w:rFonts w:ascii="Arial" w:hAnsi="Arial" w:cs="Arial"/>
          <w:b/>
        </w:rPr>
      </w:pPr>
    </w:p>
    <w:p w14:paraId="119B2CBF" w14:textId="77777777" w:rsidR="004D16EC" w:rsidRPr="0036639F" w:rsidRDefault="004D16EC" w:rsidP="004D16EC">
      <w:pPr>
        <w:numPr>
          <w:ilvl w:val="0"/>
          <w:numId w:val="3"/>
        </w:numPr>
        <w:tabs>
          <w:tab w:val="left" w:pos="0"/>
        </w:tabs>
        <w:jc w:val="both"/>
        <w:rPr>
          <w:rFonts w:ascii="Arial" w:hAnsi="Arial" w:cs="Arial"/>
          <w:b/>
        </w:rPr>
      </w:pPr>
      <w:r w:rsidRPr="0036639F">
        <w:rPr>
          <w:rFonts w:ascii="Arial" w:hAnsi="Arial" w:cs="Arial"/>
          <w:b/>
        </w:rPr>
        <w:t>La presente gráfica muestra la condición de violencia de la población atendida:</w:t>
      </w:r>
    </w:p>
    <w:p w14:paraId="0910687E" w14:textId="77777777" w:rsidR="004D16EC" w:rsidRDefault="004D16EC" w:rsidP="004D16EC">
      <w:pPr>
        <w:tabs>
          <w:tab w:val="left" w:pos="0"/>
        </w:tabs>
        <w:jc w:val="both"/>
        <w:rPr>
          <w:rFonts w:ascii="Arial" w:hAnsi="Arial" w:cs="Arial"/>
          <w:b/>
        </w:rPr>
      </w:pPr>
    </w:p>
    <w:tbl>
      <w:tblPr>
        <w:tblStyle w:val="Tablaconcuadrcula"/>
        <w:tblW w:w="0" w:type="auto"/>
        <w:tblInd w:w="704" w:type="dxa"/>
        <w:tblLook w:val="04A0" w:firstRow="1" w:lastRow="0" w:firstColumn="1" w:lastColumn="0" w:noHBand="0" w:noVBand="1"/>
      </w:tblPr>
      <w:tblGrid>
        <w:gridCol w:w="3402"/>
        <w:gridCol w:w="1701"/>
        <w:gridCol w:w="1559"/>
      </w:tblGrid>
      <w:tr w:rsidR="003A774D" w14:paraId="735F5478" w14:textId="77777777" w:rsidTr="003A774D">
        <w:tc>
          <w:tcPr>
            <w:tcW w:w="3402" w:type="dxa"/>
          </w:tcPr>
          <w:p w14:paraId="558559BA" w14:textId="77777777" w:rsidR="003A774D" w:rsidRDefault="003A774D" w:rsidP="004D16EC">
            <w:pPr>
              <w:tabs>
                <w:tab w:val="left" w:pos="0"/>
              </w:tabs>
              <w:jc w:val="both"/>
              <w:rPr>
                <w:rFonts w:ascii="Arial" w:hAnsi="Arial" w:cs="Arial"/>
                <w:b/>
              </w:rPr>
            </w:pPr>
            <w:r>
              <w:rPr>
                <w:rFonts w:ascii="Arial" w:hAnsi="Arial" w:cs="Arial"/>
                <w:b/>
              </w:rPr>
              <w:t>Condición de violencia</w:t>
            </w:r>
          </w:p>
        </w:tc>
        <w:tc>
          <w:tcPr>
            <w:tcW w:w="1701" w:type="dxa"/>
          </w:tcPr>
          <w:p w14:paraId="77D017FF" w14:textId="77777777" w:rsidR="003A774D" w:rsidRDefault="003A774D" w:rsidP="003A774D">
            <w:pPr>
              <w:tabs>
                <w:tab w:val="left" w:pos="0"/>
              </w:tabs>
              <w:jc w:val="center"/>
              <w:rPr>
                <w:rFonts w:ascii="Arial" w:hAnsi="Arial" w:cs="Arial"/>
                <w:b/>
              </w:rPr>
            </w:pPr>
            <w:r>
              <w:rPr>
                <w:rFonts w:ascii="Arial" w:hAnsi="Arial" w:cs="Arial"/>
                <w:b/>
              </w:rPr>
              <w:t>Mujeres</w:t>
            </w:r>
          </w:p>
        </w:tc>
        <w:tc>
          <w:tcPr>
            <w:tcW w:w="1559" w:type="dxa"/>
          </w:tcPr>
          <w:p w14:paraId="05359344" w14:textId="77777777" w:rsidR="003A774D" w:rsidRDefault="003A774D" w:rsidP="003A774D">
            <w:pPr>
              <w:tabs>
                <w:tab w:val="left" w:pos="0"/>
              </w:tabs>
              <w:jc w:val="center"/>
              <w:rPr>
                <w:rFonts w:ascii="Arial" w:hAnsi="Arial" w:cs="Arial"/>
                <w:b/>
              </w:rPr>
            </w:pPr>
            <w:r>
              <w:rPr>
                <w:rFonts w:ascii="Arial" w:hAnsi="Arial" w:cs="Arial"/>
                <w:b/>
              </w:rPr>
              <w:t>hombres</w:t>
            </w:r>
          </w:p>
        </w:tc>
      </w:tr>
      <w:tr w:rsidR="003A774D" w14:paraId="079556CB" w14:textId="77777777" w:rsidTr="003A774D">
        <w:tc>
          <w:tcPr>
            <w:tcW w:w="3402" w:type="dxa"/>
          </w:tcPr>
          <w:p w14:paraId="2B386559" w14:textId="77777777" w:rsidR="003A774D" w:rsidRDefault="003A774D" w:rsidP="004D16EC">
            <w:pPr>
              <w:tabs>
                <w:tab w:val="left" w:pos="0"/>
              </w:tabs>
              <w:jc w:val="both"/>
              <w:rPr>
                <w:rFonts w:ascii="Arial" w:hAnsi="Arial" w:cs="Arial"/>
                <w:b/>
              </w:rPr>
            </w:pPr>
            <w:r>
              <w:rPr>
                <w:rFonts w:ascii="Arial" w:hAnsi="Arial" w:cs="Arial"/>
                <w:b/>
              </w:rPr>
              <w:t>Sin violencia</w:t>
            </w:r>
          </w:p>
        </w:tc>
        <w:tc>
          <w:tcPr>
            <w:tcW w:w="1701" w:type="dxa"/>
          </w:tcPr>
          <w:p w14:paraId="2D94D496" w14:textId="71C7E7CE" w:rsidR="003A774D" w:rsidRDefault="003A774D" w:rsidP="003A774D">
            <w:pPr>
              <w:tabs>
                <w:tab w:val="left" w:pos="0"/>
              </w:tabs>
              <w:jc w:val="center"/>
              <w:rPr>
                <w:rFonts w:ascii="Arial" w:hAnsi="Arial" w:cs="Arial"/>
                <w:b/>
              </w:rPr>
            </w:pPr>
          </w:p>
        </w:tc>
        <w:tc>
          <w:tcPr>
            <w:tcW w:w="1559" w:type="dxa"/>
          </w:tcPr>
          <w:p w14:paraId="41AC3C62" w14:textId="31744F33" w:rsidR="003A774D" w:rsidRDefault="003A774D" w:rsidP="003A774D">
            <w:pPr>
              <w:tabs>
                <w:tab w:val="left" w:pos="0"/>
              </w:tabs>
              <w:jc w:val="center"/>
              <w:rPr>
                <w:rFonts w:ascii="Arial" w:hAnsi="Arial" w:cs="Arial"/>
                <w:b/>
              </w:rPr>
            </w:pPr>
          </w:p>
        </w:tc>
      </w:tr>
      <w:tr w:rsidR="003A774D" w14:paraId="5C8EAB98" w14:textId="77777777" w:rsidTr="003A774D">
        <w:tc>
          <w:tcPr>
            <w:tcW w:w="3402" w:type="dxa"/>
          </w:tcPr>
          <w:p w14:paraId="072F5F66" w14:textId="77777777" w:rsidR="003A774D" w:rsidRDefault="003A774D" w:rsidP="004D16EC">
            <w:pPr>
              <w:tabs>
                <w:tab w:val="left" w:pos="0"/>
              </w:tabs>
              <w:jc w:val="both"/>
              <w:rPr>
                <w:rFonts w:ascii="Arial" w:hAnsi="Arial" w:cs="Arial"/>
                <w:b/>
              </w:rPr>
            </w:pPr>
            <w:r>
              <w:rPr>
                <w:rFonts w:ascii="Arial" w:hAnsi="Arial" w:cs="Arial"/>
                <w:b/>
              </w:rPr>
              <w:t>Con violencia</w:t>
            </w:r>
          </w:p>
        </w:tc>
        <w:tc>
          <w:tcPr>
            <w:tcW w:w="1701" w:type="dxa"/>
          </w:tcPr>
          <w:p w14:paraId="3F6B81A1" w14:textId="568AFD7D" w:rsidR="003A774D" w:rsidRDefault="006A1BC7" w:rsidP="003A774D">
            <w:pPr>
              <w:tabs>
                <w:tab w:val="left" w:pos="0"/>
              </w:tabs>
              <w:jc w:val="center"/>
              <w:rPr>
                <w:rFonts w:ascii="Arial" w:hAnsi="Arial" w:cs="Arial"/>
                <w:b/>
              </w:rPr>
            </w:pPr>
            <w:r>
              <w:rPr>
                <w:rFonts w:ascii="Arial" w:hAnsi="Arial" w:cs="Arial"/>
                <w:b/>
              </w:rPr>
              <w:t>5</w:t>
            </w:r>
          </w:p>
        </w:tc>
        <w:tc>
          <w:tcPr>
            <w:tcW w:w="1559" w:type="dxa"/>
          </w:tcPr>
          <w:p w14:paraId="1A58D276" w14:textId="022667E5" w:rsidR="003A774D" w:rsidRDefault="003A774D" w:rsidP="003A774D">
            <w:pPr>
              <w:tabs>
                <w:tab w:val="left" w:pos="0"/>
              </w:tabs>
              <w:jc w:val="center"/>
              <w:rPr>
                <w:rFonts w:ascii="Arial" w:hAnsi="Arial" w:cs="Arial"/>
                <w:b/>
              </w:rPr>
            </w:pPr>
          </w:p>
        </w:tc>
      </w:tr>
    </w:tbl>
    <w:p w14:paraId="6859BEEF" w14:textId="77777777" w:rsidR="003A774D" w:rsidRPr="0036639F" w:rsidRDefault="003A774D" w:rsidP="004D16EC">
      <w:pPr>
        <w:tabs>
          <w:tab w:val="left" w:pos="0"/>
        </w:tabs>
        <w:jc w:val="both"/>
        <w:rPr>
          <w:rFonts w:ascii="Arial" w:hAnsi="Arial" w:cs="Arial"/>
          <w:b/>
        </w:rPr>
      </w:pPr>
    </w:p>
    <w:p w14:paraId="55FEB30F" w14:textId="77777777" w:rsidR="004D16EC" w:rsidRPr="0036639F" w:rsidRDefault="004D16EC" w:rsidP="004D16EC">
      <w:pPr>
        <w:tabs>
          <w:tab w:val="left" w:pos="0"/>
        </w:tabs>
        <w:jc w:val="both"/>
        <w:rPr>
          <w:rFonts w:ascii="Arial" w:hAnsi="Arial" w:cs="Arial"/>
          <w:b/>
        </w:rPr>
      </w:pPr>
    </w:p>
    <w:p w14:paraId="2728374B" w14:textId="77777777" w:rsidR="004D16EC" w:rsidRPr="0036639F" w:rsidRDefault="003A774D" w:rsidP="004D16EC">
      <w:pPr>
        <w:tabs>
          <w:tab w:val="left" w:pos="0"/>
        </w:tabs>
        <w:jc w:val="both"/>
        <w:rPr>
          <w:rFonts w:ascii="Arial" w:hAnsi="Arial" w:cs="Arial"/>
          <w:b/>
        </w:rPr>
      </w:pPr>
      <w:r>
        <w:rPr>
          <w:rFonts w:ascii="Arial" w:hAnsi="Arial" w:cs="Arial"/>
          <w:b/>
          <w:noProof/>
          <w:lang w:val="es-MX" w:eastAsia="es-MX"/>
        </w:rPr>
        <w:drawing>
          <wp:inline distT="0" distB="0" distL="0" distR="0" wp14:anchorId="357664FA" wp14:editId="7A2CE1E0">
            <wp:extent cx="5400040" cy="2162175"/>
            <wp:effectExtent l="0" t="0" r="10160" b="9525"/>
            <wp:docPr id="19" name="Gráfico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CDE00DA" w14:textId="77777777" w:rsidR="004D16EC" w:rsidRPr="0036639F" w:rsidRDefault="004D16EC" w:rsidP="004D16EC">
      <w:pPr>
        <w:tabs>
          <w:tab w:val="left" w:pos="0"/>
        </w:tabs>
        <w:jc w:val="both"/>
        <w:rPr>
          <w:rFonts w:ascii="Arial" w:hAnsi="Arial" w:cs="Arial"/>
          <w:b/>
        </w:rPr>
      </w:pPr>
    </w:p>
    <w:p w14:paraId="7BD38568" w14:textId="77777777" w:rsidR="004D16EC" w:rsidRPr="0036639F" w:rsidRDefault="004D16EC" w:rsidP="004D16EC">
      <w:pPr>
        <w:tabs>
          <w:tab w:val="left" w:pos="0"/>
        </w:tabs>
        <w:jc w:val="both"/>
        <w:rPr>
          <w:rFonts w:ascii="Arial" w:hAnsi="Arial" w:cs="Arial"/>
          <w:b/>
        </w:rPr>
      </w:pPr>
    </w:p>
    <w:p w14:paraId="1E78A990" w14:textId="77777777" w:rsidR="003A774D" w:rsidRPr="0036639F" w:rsidRDefault="003A774D" w:rsidP="004D16EC">
      <w:pPr>
        <w:tabs>
          <w:tab w:val="left" w:pos="0"/>
        </w:tabs>
        <w:jc w:val="both"/>
        <w:rPr>
          <w:rFonts w:ascii="Arial" w:hAnsi="Arial" w:cs="Arial"/>
          <w:b/>
        </w:rPr>
      </w:pPr>
    </w:p>
    <w:p w14:paraId="160DADC4" w14:textId="77777777" w:rsidR="004D16EC" w:rsidRPr="0036639F" w:rsidRDefault="004D16EC" w:rsidP="004D16EC">
      <w:pPr>
        <w:numPr>
          <w:ilvl w:val="0"/>
          <w:numId w:val="3"/>
        </w:numPr>
        <w:tabs>
          <w:tab w:val="left" w:pos="0"/>
        </w:tabs>
        <w:jc w:val="both"/>
        <w:rPr>
          <w:rFonts w:ascii="Arial" w:hAnsi="Arial" w:cs="Arial"/>
          <w:b/>
        </w:rPr>
      </w:pPr>
      <w:r w:rsidRPr="0036639F">
        <w:rPr>
          <w:rFonts w:ascii="Arial" w:hAnsi="Arial" w:cs="Arial"/>
          <w:b/>
        </w:rPr>
        <w:t>La presente gráfica muestra el tipo de violencia de la población atendida:</w:t>
      </w:r>
    </w:p>
    <w:p w14:paraId="25CFF160" w14:textId="77777777" w:rsidR="004D16EC" w:rsidRPr="0036639F" w:rsidRDefault="004D16EC" w:rsidP="004D16EC">
      <w:pPr>
        <w:tabs>
          <w:tab w:val="left" w:pos="0"/>
        </w:tabs>
        <w:jc w:val="both"/>
        <w:rPr>
          <w:rFonts w:ascii="Arial" w:hAnsi="Arial" w:cs="Arial"/>
          <w:b/>
        </w:rPr>
      </w:pPr>
    </w:p>
    <w:p w14:paraId="356BBA0E" w14:textId="77777777" w:rsidR="004D16EC" w:rsidRPr="0036639F" w:rsidRDefault="004D16EC" w:rsidP="004D16EC">
      <w:pPr>
        <w:tabs>
          <w:tab w:val="left" w:pos="0"/>
        </w:tabs>
        <w:jc w:val="both"/>
        <w:rPr>
          <w:rFonts w:ascii="Arial" w:hAnsi="Arial" w:cs="Arial"/>
          <w:b/>
        </w:rPr>
      </w:pPr>
    </w:p>
    <w:tbl>
      <w:tblPr>
        <w:tblStyle w:val="Tablaconcuadrcula"/>
        <w:tblW w:w="0" w:type="auto"/>
        <w:tblInd w:w="704" w:type="dxa"/>
        <w:tblLook w:val="04A0" w:firstRow="1" w:lastRow="0" w:firstColumn="1" w:lastColumn="0" w:noHBand="0" w:noVBand="1"/>
      </w:tblPr>
      <w:tblGrid>
        <w:gridCol w:w="3686"/>
        <w:gridCol w:w="1559"/>
        <w:gridCol w:w="1559"/>
      </w:tblGrid>
      <w:tr w:rsidR="003A774D" w14:paraId="6C8CD571" w14:textId="77777777" w:rsidTr="003A774D">
        <w:tc>
          <w:tcPr>
            <w:tcW w:w="3686" w:type="dxa"/>
          </w:tcPr>
          <w:p w14:paraId="00CD7E30" w14:textId="77777777" w:rsidR="003A774D" w:rsidRDefault="003A774D" w:rsidP="004D16EC">
            <w:pPr>
              <w:tabs>
                <w:tab w:val="left" w:pos="0"/>
              </w:tabs>
              <w:jc w:val="both"/>
              <w:rPr>
                <w:rFonts w:ascii="Arial" w:hAnsi="Arial" w:cs="Arial"/>
                <w:b/>
              </w:rPr>
            </w:pPr>
            <w:r>
              <w:rPr>
                <w:rFonts w:ascii="Arial" w:hAnsi="Arial" w:cs="Arial"/>
                <w:b/>
              </w:rPr>
              <w:t>Tipo de violencia</w:t>
            </w:r>
          </w:p>
        </w:tc>
        <w:tc>
          <w:tcPr>
            <w:tcW w:w="1559" w:type="dxa"/>
          </w:tcPr>
          <w:p w14:paraId="666E9568" w14:textId="77777777" w:rsidR="003A774D" w:rsidRDefault="003A774D" w:rsidP="003A774D">
            <w:pPr>
              <w:tabs>
                <w:tab w:val="left" w:pos="0"/>
              </w:tabs>
              <w:jc w:val="center"/>
              <w:rPr>
                <w:rFonts w:ascii="Arial" w:hAnsi="Arial" w:cs="Arial"/>
                <w:b/>
              </w:rPr>
            </w:pPr>
            <w:r>
              <w:rPr>
                <w:rFonts w:ascii="Arial" w:hAnsi="Arial" w:cs="Arial"/>
                <w:b/>
              </w:rPr>
              <w:t>mujeres</w:t>
            </w:r>
          </w:p>
        </w:tc>
        <w:tc>
          <w:tcPr>
            <w:tcW w:w="1559" w:type="dxa"/>
          </w:tcPr>
          <w:p w14:paraId="3B66A9CC" w14:textId="77777777" w:rsidR="003A774D" w:rsidRDefault="003A774D" w:rsidP="003A774D">
            <w:pPr>
              <w:tabs>
                <w:tab w:val="left" w:pos="0"/>
              </w:tabs>
              <w:jc w:val="center"/>
              <w:rPr>
                <w:rFonts w:ascii="Arial" w:hAnsi="Arial" w:cs="Arial"/>
                <w:b/>
              </w:rPr>
            </w:pPr>
            <w:r>
              <w:rPr>
                <w:rFonts w:ascii="Arial" w:hAnsi="Arial" w:cs="Arial"/>
                <w:b/>
              </w:rPr>
              <w:t>Hombres</w:t>
            </w:r>
          </w:p>
        </w:tc>
      </w:tr>
      <w:tr w:rsidR="003A774D" w14:paraId="317ED7E1" w14:textId="77777777" w:rsidTr="003A774D">
        <w:tc>
          <w:tcPr>
            <w:tcW w:w="3686" w:type="dxa"/>
          </w:tcPr>
          <w:p w14:paraId="71E54430" w14:textId="77777777" w:rsidR="003A774D" w:rsidRDefault="00B2760C" w:rsidP="004D16EC">
            <w:pPr>
              <w:tabs>
                <w:tab w:val="left" w:pos="0"/>
              </w:tabs>
              <w:jc w:val="both"/>
              <w:rPr>
                <w:rFonts w:ascii="Arial" w:hAnsi="Arial" w:cs="Arial"/>
                <w:b/>
              </w:rPr>
            </w:pPr>
            <w:r>
              <w:rPr>
                <w:rFonts w:ascii="Arial" w:hAnsi="Arial" w:cs="Arial"/>
                <w:b/>
              </w:rPr>
              <w:lastRenderedPageBreak/>
              <w:t>Física</w:t>
            </w:r>
          </w:p>
        </w:tc>
        <w:tc>
          <w:tcPr>
            <w:tcW w:w="1559" w:type="dxa"/>
          </w:tcPr>
          <w:p w14:paraId="0375D443" w14:textId="0016F713" w:rsidR="003A774D" w:rsidRDefault="006A1BC7" w:rsidP="003A774D">
            <w:pPr>
              <w:tabs>
                <w:tab w:val="left" w:pos="0"/>
              </w:tabs>
              <w:jc w:val="center"/>
              <w:rPr>
                <w:rFonts w:ascii="Arial" w:hAnsi="Arial" w:cs="Arial"/>
                <w:b/>
              </w:rPr>
            </w:pPr>
            <w:r>
              <w:rPr>
                <w:rFonts w:ascii="Arial" w:hAnsi="Arial" w:cs="Arial"/>
                <w:b/>
              </w:rPr>
              <w:t>2</w:t>
            </w:r>
          </w:p>
        </w:tc>
        <w:tc>
          <w:tcPr>
            <w:tcW w:w="1559" w:type="dxa"/>
          </w:tcPr>
          <w:p w14:paraId="5A5CB454" w14:textId="69BF36E0" w:rsidR="00B2760C" w:rsidRDefault="00B2760C" w:rsidP="00B2760C">
            <w:pPr>
              <w:tabs>
                <w:tab w:val="left" w:pos="0"/>
              </w:tabs>
              <w:jc w:val="center"/>
              <w:rPr>
                <w:rFonts w:ascii="Arial" w:hAnsi="Arial" w:cs="Arial"/>
                <w:b/>
              </w:rPr>
            </w:pPr>
          </w:p>
        </w:tc>
      </w:tr>
      <w:tr w:rsidR="003A774D" w14:paraId="08B7D456" w14:textId="77777777" w:rsidTr="003A774D">
        <w:tc>
          <w:tcPr>
            <w:tcW w:w="3686" w:type="dxa"/>
          </w:tcPr>
          <w:p w14:paraId="6A2C92A6" w14:textId="77777777" w:rsidR="003A774D" w:rsidRDefault="00B2760C" w:rsidP="004D16EC">
            <w:pPr>
              <w:tabs>
                <w:tab w:val="left" w:pos="0"/>
              </w:tabs>
              <w:jc w:val="both"/>
              <w:rPr>
                <w:rFonts w:ascii="Arial" w:hAnsi="Arial" w:cs="Arial"/>
                <w:b/>
              </w:rPr>
            </w:pPr>
            <w:r>
              <w:rPr>
                <w:rFonts w:ascii="Arial" w:hAnsi="Arial" w:cs="Arial"/>
                <w:b/>
              </w:rPr>
              <w:t>Psicológica</w:t>
            </w:r>
          </w:p>
        </w:tc>
        <w:tc>
          <w:tcPr>
            <w:tcW w:w="1559" w:type="dxa"/>
          </w:tcPr>
          <w:p w14:paraId="4B02E82F" w14:textId="53061780" w:rsidR="003A774D" w:rsidRDefault="006A1BC7" w:rsidP="003A774D">
            <w:pPr>
              <w:tabs>
                <w:tab w:val="left" w:pos="0"/>
              </w:tabs>
              <w:jc w:val="center"/>
              <w:rPr>
                <w:rFonts w:ascii="Arial" w:hAnsi="Arial" w:cs="Arial"/>
                <w:b/>
              </w:rPr>
            </w:pPr>
            <w:r>
              <w:rPr>
                <w:rFonts w:ascii="Arial" w:hAnsi="Arial" w:cs="Arial"/>
                <w:b/>
              </w:rPr>
              <w:t>5</w:t>
            </w:r>
          </w:p>
        </w:tc>
        <w:tc>
          <w:tcPr>
            <w:tcW w:w="1559" w:type="dxa"/>
          </w:tcPr>
          <w:p w14:paraId="499232E8" w14:textId="59CD4AD4" w:rsidR="003A774D" w:rsidRDefault="003A774D" w:rsidP="003A774D">
            <w:pPr>
              <w:tabs>
                <w:tab w:val="left" w:pos="0"/>
              </w:tabs>
              <w:jc w:val="center"/>
              <w:rPr>
                <w:rFonts w:ascii="Arial" w:hAnsi="Arial" w:cs="Arial"/>
                <w:b/>
              </w:rPr>
            </w:pPr>
          </w:p>
        </w:tc>
      </w:tr>
      <w:tr w:rsidR="003A774D" w14:paraId="63AC4A3A" w14:textId="77777777" w:rsidTr="003A774D">
        <w:tc>
          <w:tcPr>
            <w:tcW w:w="3686" w:type="dxa"/>
          </w:tcPr>
          <w:p w14:paraId="0F59A9DB" w14:textId="77777777" w:rsidR="003A774D" w:rsidRDefault="003D506B" w:rsidP="004D16EC">
            <w:pPr>
              <w:tabs>
                <w:tab w:val="left" w:pos="0"/>
              </w:tabs>
              <w:jc w:val="both"/>
              <w:rPr>
                <w:rFonts w:ascii="Arial" w:hAnsi="Arial" w:cs="Arial"/>
                <w:b/>
              </w:rPr>
            </w:pPr>
            <w:r>
              <w:rPr>
                <w:rFonts w:ascii="Arial" w:hAnsi="Arial" w:cs="Arial"/>
                <w:b/>
              </w:rPr>
              <w:t>Económica</w:t>
            </w:r>
          </w:p>
        </w:tc>
        <w:tc>
          <w:tcPr>
            <w:tcW w:w="1559" w:type="dxa"/>
          </w:tcPr>
          <w:p w14:paraId="7DD5FC63" w14:textId="0ACB42A9" w:rsidR="003A774D" w:rsidRDefault="00996F56" w:rsidP="003A774D">
            <w:pPr>
              <w:tabs>
                <w:tab w:val="left" w:pos="0"/>
              </w:tabs>
              <w:jc w:val="center"/>
              <w:rPr>
                <w:rFonts w:ascii="Arial" w:hAnsi="Arial" w:cs="Arial"/>
                <w:b/>
              </w:rPr>
            </w:pPr>
            <w:r>
              <w:rPr>
                <w:rFonts w:ascii="Arial" w:hAnsi="Arial" w:cs="Arial"/>
                <w:b/>
              </w:rPr>
              <w:t>4</w:t>
            </w:r>
          </w:p>
        </w:tc>
        <w:tc>
          <w:tcPr>
            <w:tcW w:w="1559" w:type="dxa"/>
          </w:tcPr>
          <w:p w14:paraId="15406D42" w14:textId="1B291B14" w:rsidR="003A774D" w:rsidRDefault="003A774D" w:rsidP="003A774D">
            <w:pPr>
              <w:tabs>
                <w:tab w:val="left" w:pos="0"/>
              </w:tabs>
              <w:jc w:val="center"/>
              <w:rPr>
                <w:rFonts w:ascii="Arial" w:hAnsi="Arial" w:cs="Arial"/>
                <w:b/>
              </w:rPr>
            </w:pPr>
          </w:p>
        </w:tc>
      </w:tr>
      <w:tr w:rsidR="003A774D" w14:paraId="5807F056" w14:textId="77777777" w:rsidTr="003A774D">
        <w:tc>
          <w:tcPr>
            <w:tcW w:w="3686" w:type="dxa"/>
          </w:tcPr>
          <w:p w14:paraId="63A87753" w14:textId="77777777" w:rsidR="003A774D" w:rsidRDefault="003D506B" w:rsidP="004D16EC">
            <w:pPr>
              <w:tabs>
                <w:tab w:val="left" w:pos="0"/>
              </w:tabs>
              <w:jc w:val="both"/>
              <w:rPr>
                <w:rFonts w:ascii="Arial" w:hAnsi="Arial" w:cs="Arial"/>
                <w:b/>
              </w:rPr>
            </w:pPr>
            <w:r>
              <w:rPr>
                <w:rFonts w:ascii="Arial" w:hAnsi="Arial" w:cs="Arial"/>
                <w:b/>
              </w:rPr>
              <w:t>Sexual</w:t>
            </w:r>
          </w:p>
        </w:tc>
        <w:tc>
          <w:tcPr>
            <w:tcW w:w="1559" w:type="dxa"/>
          </w:tcPr>
          <w:p w14:paraId="50F68657" w14:textId="1348E951" w:rsidR="003A774D" w:rsidRDefault="003A774D" w:rsidP="003A774D">
            <w:pPr>
              <w:tabs>
                <w:tab w:val="left" w:pos="0"/>
              </w:tabs>
              <w:jc w:val="center"/>
              <w:rPr>
                <w:rFonts w:ascii="Arial" w:hAnsi="Arial" w:cs="Arial"/>
                <w:b/>
              </w:rPr>
            </w:pPr>
          </w:p>
        </w:tc>
        <w:tc>
          <w:tcPr>
            <w:tcW w:w="1559" w:type="dxa"/>
          </w:tcPr>
          <w:p w14:paraId="1C8C939F" w14:textId="7CEB5BB4" w:rsidR="003A774D" w:rsidRDefault="003A774D" w:rsidP="003A774D">
            <w:pPr>
              <w:tabs>
                <w:tab w:val="left" w:pos="0"/>
              </w:tabs>
              <w:jc w:val="center"/>
              <w:rPr>
                <w:rFonts w:ascii="Arial" w:hAnsi="Arial" w:cs="Arial"/>
                <w:b/>
              </w:rPr>
            </w:pPr>
          </w:p>
        </w:tc>
      </w:tr>
      <w:tr w:rsidR="003A774D" w14:paraId="075FE7D6" w14:textId="77777777" w:rsidTr="003A774D">
        <w:tc>
          <w:tcPr>
            <w:tcW w:w="3686" w:type="dxa"/>
          </w:tcPr>
          <w:p w14:paraId="439BE836" w14:textId="77777777" w:rsidR="003A774D" w:rsidRDefault="003D506B" w:rsidP="004D16EC">
            <w:pPr>
              <w:tabs>
                <w:tab w:val="left" w:pos="0"/>
              </w:tabs>
              <w:jc w:val="both"/>
              <w:rPr>
                <w:rFonts w:ascii="Arial" w:hAnsi="Arial" w:cs="Arial"/>
                <w:b/>
              </w:rPr>
            </w:pPr>
            <w:r>
              <w:rPr>
                <w:rFonts w:ascii="Arial" w:hAnsi="Arial" w:cs="Arial"/>
                <w:b/>
              </w:rPr>
              <w:t>Patrimonial</w:t>
            </w:r>
          </w:p>
        </w:tc>
        <w:tc>
          <w:tcPr>
            <w:tcW w:w="1559" w:type="dxa"/>
          </w:tcPr>
          <w:p w14:paraId="4F2838B5" w14:textId="1A7A09CD" w:rsidR="003A774D" w:rsidRDefault="00996F56" w:rsidP="003A774D">
            <w:pPr>
              <w:tabs>
                <w:tab w:val="left" w:pos="0"/>
              </w:tabs>
              <w:jc w:val="center"/>
              <w:rPr>
                <w:rFonts w:ascii="Arial" w:hAnsi="Arial" w:cs="Arial"/>
                <w:b/>
              </w:rPr>
            </w:pPr>
            <w:r>
              <w:rPr>
                <w:rFonts w:ascii="Arial" w:hAnsi="Arial" w:cs="Arial"/>
                <w:b/>
              </w:rPr>
              <w:t>1</w:t>
            </w:r>
          </w:p>
        </w:tc>
        <w:tc>
          <w:tcPr>
            <w:tcW w:w="1559" w:type="dxa"/>
          </w:tcPr>
          <w:p w14:paraId="55145078" w14:textId="7BCFE843" w:rsidR="003A774D" w:rsidRDefault="003A774D" w:rsidP="003A774D">
            <w:pPr>
              <w:tabs>
                <w:tab w:val="left" w:pos="0"/>
              </w:tabs>
              <w:jc w:val="center"/>
              <w:rPr>
                <w:rFonts w:ascii="Arial" w:hAnsi="Arial" w:cs="Arial"/>
                <w:b/>
              </w:rPr>
            </w:pPr>
          </w:p>
        </w:tc>
      </w:tr>
    </w:tbl>
    <w:p w14:paraId="054DA0DD" w14:textId="77777777" w:rsidR="003A774D" w:rsidRDefault="003A774D" w:rsidP="004D16EC">
      <w:pPr>
        <w:tabs>
          <w:tab w:val="left" w:pos="0"/>
        </w:tabs>
        <w:jc w:val="both"/>
        <w:rPr>
          <w:rFonts w:ascii="Arial" w:hAnsi="Arial" w:cs="Arial"/>
          <w:b/>
        </w:rPr>
      </w:pPr>
    </w:p>
    <w:p w14:paraId="0E20E088" w14:textId="77777777" w:rsidR="003A774D" w:rsidRDefault="003A774D" w:rsidP="004D16EC">
      <w:pPr>
        <w:tabs>
          <w:tab w:val="left" w:pos="0"/>
        </w:tabs>
        <w:jc w:val="both"/>
        <w:rPr>
          <w:rFonts w:ascii="Arial" w:hAnsi="Arial" w:cs="Arial"/>
          <w:b/>
        </w:rPr>
      </w:pPr>
    </w:p>
    <w:p w14:paraId="1E527542" w14:textId="77777777" w:rsidR="003A774D" w:rsidRDefault="003A774D" w:rsidP="004D16EC">
      <w:pPr>
        <w:tabs>
          <w:tab w:val="left" w:pos="0"/>
        </w:tabs>
        <w:jc w:val="both"/>
        <w:rPr>
          <w:rFonts w:ascii="Arial" w:hAnsi="Arial" w:cs="Arial"/>
          <w:b/>
        </w:rPr>
      </w:pPr>
    </w:p>
    <w:p w14:paraId="5C693320" w14:textId="77777777" w:rsidR="003A774D" w:rsidRDefault="003A774D" w:rsidP="004D16EC">
      <w:pPr>
        <w:tabs>
          <w:tab w:val="left" w:pos="0"/>
        </w:tabs>
        <w:jc w:val="both"/>
        <w:rPr>
          <w:rFonts w:ascii="Arial" w:hAnsi="Arial" w:cs="Arial"/>
          <w:b/>
        </w:rPr>
      </w:pPr>
    </w:p>
    <w:p w14:paraId="4ADB3DC6" w14:textId="77777777" w:rsidR="004D16EC" w:rsidRPr="0036639F" w:rsidRDefault="003D506B" w:rsidP="004D16EC">
      <w:pPr>
        <w:tabs>
          <w:tab w:val="left" w:pos="0"/>
        </w:tabs>
        <w:jc w:val="both"/>
        <w:rPr>
          <w:rFonts w:ascii="Arial" w:hAnsi="Arial" w:cs="Arial"/>
          <w:b/>
        </w:rPr>
      </w:pPr>
      <w:r>
        <w:rPr>
          <w:rFonts w:ascii="Arial" w:hAnsi="Arial" w:cs="Arial"/>
          <w:b/>
          <w:noProof/>
          <w:lang w:val="es-MX" w:eastAsia="es-MX"/>
        </w:rPr>
        <w:drawing>
          <wp:inline distT="0" distB="0" distL="0" distR="0" wp14:anchorId="6FF67182" wp14:editId="6DDC2F4B">
            <wp:extent cx="5400040" cy="3150235"/>
            <wp:effectExtent l="0" t="0" r="10160" b="12065"/>
            <wp:docPr id="20" name="Gráfico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7DDA507" w14:textId="77777777" w:rsidR="004D16EC" w:rsidRPr="0036639F" w:rsidRDefault="004D16EC" w:rsidP="004D16EC">
      <w:pPr>
        <w:tabs>
          <w:tab w:val="left" w:pos="0"/>
        </w:tabs>
        <w:jc w:val="both"/>
        <w:rPr>
          <w:rFonts w:ascii="Arial" w:hAnsi="Arial" w:cs="Arial"/>
          <w:b/>
        </w:rPr>
      </w:pPr>
    </w:p>
    <w:p w14:paraId="707FCB8D" w14:textId="77777777" w:rsidR="004D16EC" w:rsidRPr="0036639F" w:rsidRDefault="004D16EC" w:rsidP="004D16EC">
      <w:pPr>
        <w:tabs>
          <w:tab w:val="left" w:pos="0"/>
        </w:tabs>
        <w:jc w:val="both"/>
        <w:rPr>
          <w:rFonts w:ascii="Arial" w:hAnsi="Arial" w:cs="Arial"/>
          <w:b/>
        </w:rPr>
      </w:pPr>
    </w:p>
    <w:p w14:paraId="71B0E24C" w14:textId="77777777" w:rsidR="004D16EC" w:rsidRPr="0036639F" w:rsidRDefault="004D16EC" w:rsidP="004D16EC">
      <w:pPr>
        <w:numPr>
          <w:ilvl w:val="0"/>
          <w:numId w:val="3"/>
        </w:numPr>
        <w:tabs>
          <w:tab w:val="left" w:pos="0"/>
        </w:tabs>
        <w:jc w:val="both"/>
        <w:rPr>
          <w:rFonts w:ascii="Arial" w:hAnsi="Arial" w:cs="Arial"/>
          <w:b/>
        </w:rPr>
      </w:pPr>
      <w:r w:rsidRPr="0036639F">
        <w:rPr>
          <w:rFonts w:ascii="Arial" w:hAnsi="Arial" w:cs="Arial"/>
          <w:b/>
        </w:rPr>
        <w:t>La presente gráfica muestra la modalidad de violencia de la población atendida:</w:t>
      </w:r>
    </w:p>
    <w:p w14:paraId="29E6640A" w14:textId="77777777" w:rsidR="004D16EC" w:rsidRPr="0036639F" w:rsidRDefault="004D16EC" w:rsidP="004D16EC">
      <w:pPr>
        <w:tabs>
          <w:tab w:val="left" w:pos="0"/>
        </w:tabs>
        <w:jc w:val="both"/>
        <w:rPr>
          <w:rFonts w:ascii="Arial" w:hAnsi="Arial" w:cs="Arial"/>
          <w:b/>
        </w:rPr>
      </w:pPr>
    </w:p>
    <w:p w14:paraId="069892CD" w14:textId="77777777" w:rsidR="003D506B" w:rsidRDefault="003D506B" w:rsidP="004D16EC">
      <w:pPr>
        <w:tabs>
          <w:tab w:val="left" w:pos="0"/>
        </w:tabs>
        <w:jc w:val="both"/>
        <w:rPr>
          <w:rFonts w:ascii="Arial" w:hAnsi="Arial" w:cs="Arial"/>
          <w:b/>
        </w:rPr>
      </w:pPr>
    </w:p>
    <w:p w14:paraId="26447AAC" w14:textId="77777777" w:rsidR="003D506B" w:rsidRDefault="003D506B" w:rsidP="004D16EC">
      <w:pPr>
        <w:tabs>
          <w:tab w:val="left" w:pos="0"/>
        </w:tabs>
        <w:jc w:val="both"/>
        <w:rPr>
          <w:rFonts w:ascii="Arial" w:hAnsi="Arial" w:cs="Arial"/>
          <w:b/>
        </w:rPr>
      </w:pPr>
    </w:p>
    <w:tbl>
      <w:tblPr>
        <w:tblStyle w:val="Tablaconcuadrcula"/>
        <w:tblW w:w="0" w:type="auto"/>
        <w:tblInd w:w="562" w:type="dxa"/>
        <w:tblLook w:val="04A0" w:firstRow="1" w:lastRow="0" w:firstColumn="1" w:lastColumn="0" w:noHBand="0" w:noVBand="1"/>
      </w:tblPr>
      <w:tblGrid>
        <w:gridCol w:w="4253"/>
        <w:gridCol w:w="1417"/>
        <w:gridCol w:w="1276"/>
      </w:tblGrid>
      <w:tr w:rsidR="003D506B" w14:paraId="0B225F56" w14:textId="77777777" w:rsidTr="003D506B">
        <w:tc>
          <w:tcPr>
            <w:tcW w:w="4253" w:type="dxa"/>
          </w:tcPr>
          <w:p w14:paraId="2C22D4CE" w14:textId="77777777" w:rsidR="003D506B" w:rsidRDefault="00472C00" w:rsidP="004D16EC">
            <w:pPr>
              <w:tabs>
                <w:tab w:val="left" w:pos="0"/>
              </w:tabs>
              <w:jc w:val="both"/>
              <w:rPr>
                <w:rFonts w:ascii="Arial" w:hAnsi="Arial" w:cs="Arial"/>
                <w:b/>
              </w:rPr>
            </w:pPr>
            <w:r>
              <w:rPr>
                <w:rFonts w:ascii="Arial" w:hAnsi="Arial" w:cs="Arial"/>
                <w:b/>
              </w:rPr>
              <w:t>Modalidad de violencia</w:t>
            </w:r>
          </w:p>
        </w:tc>
        <w:tc>
          <w:tcPr>
            <w:tcW w:w="1417" w:type="dxa"/>
          </w:tcPr>
          <w:p w14:paraId="4F4A9EC7" w14:textId="77777777" w:rsidR="003D506B" w:rsidRDefault="003D506B" w:rsidP="004D16EC">
            <w:pPr>
              <w:tabs>
                <w:tab w:val="left" w:pos="0"/>
              </w:tabs>
              <w:jc w:val="both"/>
              <w:rPr>
                <w:rFonts w:ascii="Arial" w:hAnsi="Arial" w:cs="Arial"/>
                <w:b/>
              </w:rPr>
            </w:pPr>
            <w:r>
              <w:rPr>
                <w:rFonts w:ascii="Arial" w:hAnsi="Arial" w:cs="Arial"/>
                <w:b/>
              </w:rPr>
              <w:t>Mujeres</w:t>
            </w:r>
          </w:p>
        </w:tc>
        <w:tc>
          <w:tcPr>
            <w:tcW w:w="1276" w:type="dxa"/>
          </w:tcPr>
          <w:p w14:paraId="7CBA1E1E" w14:textId="77777777" w:rsidR="003D506B" w:rsidRDefault="003D506B" w:rsidP="003D506B">
            <w:pPr>
              <w:tabs>
                <w:tab w:val="left" w:pos="0"/>
              </w:tabs>
              <w:jc w:val="center"/>
              <w:rPr>
                <w:rFonts w:ascii="Arial" w:hAnsi="Arial" w:cs="Arial"/>
                <w:b/>
              </w:rPr>
            </w:pPr>
            <w:r>
              <w:rPr>
                <w:rFonts w:ascii="Arial" w:hAnsi="Arial" w:cs="Arial"/>
                <w:b/>
              </w:rPr>
              <w:t>Hombres</w:t>
            </w:r>
          </w:p>
        </w:tc>
      </w:tr>
      <w:tr w:rsidR="003D506B" w14:paraId="368E27EB" w14:textId="77777777" w:rsidTr="003D506B">
        <w:tc>
          <w:tcPr>
            <w:tcW w:w="4253" w:type="dxa"/>
          </w:tcPr>
          <w:p w14:paraId="40B0123A" w14:textId="77777777" w:rsidR="003D506B" w:rsidRDefault="00472C00" w:rsidP="004D16EC">
            <w:pPr>
              <w:tabs>
                <w:tab w:val="left" w:pos="0"/>
              </w:tabs>
              <w:jc w:val="both"/>
              <w:rPr>
                <w:rFonts w:ascii="Arial" w:hAnsi="Arial" w:cs="Arial"/>
                <w:b/>
              </w:rPr>
            </w:pPr>
            <w:r>
              <w:rPr>
                <w:rFonts w:ascii="Arial" w:hAnsi="Arial" w:cs="Arial"/>
                <w:b/>
              </w:rPr>
              <w:t>Familiar</w:t>
            </w:r>
          </w:p>
        </w:tc>
        <w:tc>
          <w:tcPr>
            <w:tcW w:w="1417" w:type="dxa"/>
          </w:tcPr>
          <w:p w14:paraId="3DB80673" w14:textId="17826C8B" w:rsidR="003D506B" w:rsidRDefault="00996F56" w:rsidP="003D506B">
            <w:pPr>
              <w:tabs>
                <w:tab w:val="left" w:pos="0"/>
              </w:tabs>
              <w:jc w:val="center"/>
              <w:rPr>
                <w:rFonts w:ascii="Arial" w:hAnsi="Arial" w:cs="Arial"/>
                <w:b/>
              </w:rPr>
            </w:pPr>
            <w:r>
              <w:rPr>
                <w:rFonts w:ascii="Arial" w:hAnsi="Arial" w:cs="Arial"/>
                <w:b/>
              </w:rPr>
              <w:t>5</w:t>
            </w:r>
          </w:p>
        </w:tc>
        <w:tc>
          <w:tcPr>
            <w:tcW w:w="1276" w:type="dxa"/>
          </w:tcPr>
          <w:p w14:paraId="57DC3946" w14:textId="09BF47DF" w:rsidR="003D506B" w:rsidRDefault="003D506B" w:rsidP="003D506B">
            <w:pPr>
              <w:tabs>
                <w:tab w:val="left" w:pos="0"/>
              </w:tabs>
              <w:jc w:val="center"/>
              <w:rPr>
                <w:rFonts w:ascii="Arial" w:hAnsi="Arial" w:cs="Arial"/>
                <w:b/>
              </w:rPr>
            </w:pPr>
          </w:p>
        </w:tc>
      </w:tr>
      <w:tr w:rsidR="003D506B" w14:paraId="02328545" w14:textId="77777777" w:rsidTr="003D506B">
        <w:tc>
          <w:tcPr>
            <w:tcW w:w="4253" w:type="dxa"/>
          </w:tcPr>
          <w:p w14:paraId="069E3505" w14:textId="77777777" w:rsidR="003D506B" w:rsidRDefault="00472C00" w:rsidP="004D16EC">
            <w:pPr>
              <w:tabs>
                <w:tab w:val="left" w:pos="0"/>
              </w:tabs>
              <w:jc w:val="both"/>
              <w:rPr>
                <w:rFonts w:ascii="Arial" w:hAnsi="Arial" w:cs="Arial"/>
                <w:b/>
              </w:rPr>
            </w:pPr>
            <w:r>
              <w:rPr>
                <w:rFonts w:ascii="Arial" w:hAnsi="Arial" w:cs="Arial"/>
                <w:b/>
              </w:rPr>
              <w:t>Laboral</w:t>
            </w:r>
          </w:p>
        </w:tc>
        <w:tc>
          <w:tcPr>
            <w:tcW w:w="1417" w:type="dxa"/>
          </w:tcPr>
          <w:p w14:paraId="7E64C1B3" w14:textId="5B513474" w:rsidR="003D506B" w:rsidRDefault="003D506B" w:rsidP="003D506B">
            <w:pPr>
              <w:tabs>
                <w:tab w:val="left" w:pos="0"/>
              </w:tabs>
              <w:jc w:val="center"/>
              <w:rPr>
                <w:rFonts w:ascii="Arial" w:hAnsi="Arial" w:cs="Arial"/>
                <w:b/>
              </w:rPr>
            </w:pPr>
          </w:p>
        </w:tc>
        <w:tc>
          <w:tcPr>
            <w:tcW w:w="1276" w:type="dxa"/>
          </w:tcPr>
          <w:p w14:paraId="7A67FBC4" w14:textId="4D72CB97" w:rsidR="003D506B" w:rsidRDefault="003D506B" w:rsidP="00472C00">
            <w:pPr>
              <w:tabs>
                <w:tab w:val="left" w:pos="0"/>
              </w:tabs>
              <w:jc w:val="center"/>
              <w:rPr>
                <w:rFonts w:ascii="Arial" w:hAnsi="Arial" w:cs="Arial"/>
                <w:b/>
              </w:rPr>
            </w:pPr>
          </w:p>
        </w:tc>
      </w:tr>
      <w:tr w:rsidR="003D506B" w14:paraId="61FE8F16" w14:textId="77777777" w:rsidTr="003D506B">
        <w:tc>
          <w:tcPr>
            <w:tcW w:w="4253" w:type="dxa"/>
          </w:tcPr>
          <w:p w14:paraId="672F4D4E" w14:textId="77777777" w:rsidR="003D506B" w:rsidRDefault="00472C00" w:rsidP="004D16EC">
            <w:pPr>
              <w:tabs>
                <w:tab w:val="left" w:pos="0"/>
              </w:tabs>
              <w:jc w:val="both"/>
              <w:rPr>
                <w:rFonts w:ascii="Arial" w:hAnsi="Arial" w:cs="Arial"/>
                <w:b/>
              </w:rPr>
            </w:pPr>
            <w:r>
              <w:rPr>
                <w:rFonts w:ascii="Arial" w:hAnsi="Arial" w:cs="Arial"/>
                <w:b/>
              </w:rPr>
              <w:t>Docente</w:t>
            </w:r>
          </w:p>
        </w:tc>
        <w:tc>
          <w:tcPr>
            <w:tcW w:w="1417" w:type="dxa"/>
          </w:tcPr>
          <w:p w14:paraId="1CB58DBF" w14:textId="65DFB859" w:rsidR="003D506B" w:rsidRDefault="003D506B" w:rsidP="003D506B">
            <w:pPr>
              <w:tabs>
                <w:tab w:val="left" w:pos="0"/>
              </w:tabs>
              <w:jc w:val="center"/>
              <w:rPr>
                <w:rFonts w:ascii="Arial" w:hAnsi="Arial" w:cs="Arial"/>
                <w:b/>
              </w:rPr>
            </w:pPr>
          </w:p>
        </w:tc>
        <w:tc>
          <w:tcPr>
            <w:tcW w:w="1276" w:type="dxa"/>
          </w:tcPr>
          <w:p w14:paraId="7C0B8BC9" w14:textId="76D53C30" w:rsidR="003D506B" w:rsidRDefault="003D506B" w:rsidP="003D506B">
            <w:pPr>
              <w:tabs>
                <w:tab w:val="left" w:pos="0"/>
              </w:tabs>
              <w:jc w:val="center"/>
              <w:rPr>
                <w:rFonts w:ascii="Arial" w:hAnsi="Arial" w:cs="Arial"/>
                <w:b/>
              </w:rPr>
            </w:pPr>
          </w:p>
        </w:tc>
      </w:tr>
      <w:tr w:rsidR="003D506B" w14:paraId="16DEC9E7" w14:textId="77777777" w:rsidTr="003D506B">
        <w:tc>
          <w:tcPr>
            <w:tcW w:w="4253" w:type="dxa"/>
          </w:tcPr>
          <w:p w14:paraId="7DC41C93" w14:textId="77777777" w:rsidR="003D506B" w:rsidRDefault="00472C00" w:rsidP="004D16EC">
            <w:pPr>
              <w:tabs>
                <w:tab w:val="left" w:pos="0"/>
              </w:tabs>
              <w:jc w:val="both"/>
              <w:rPr>
                <w:rFonts w:ascii="Arial" w:hAnsi="Arial" w:cs="Arial"/>
                <w:b/>
              </w:rPr>
            </w:pPr>
            <w:r>
              <w:rPr>
                <w:rFonts w:ascii="Arial" w:hAnsi="Arial" w:cs="Arial"/>
                <w:b/>
              </w:rPr>
              <w:t>Comunitaria</w:t>
            </w:r>
          </w:p>
        </w:tc>
        <w:tc>
          <w:tcPr>
            <w:tcW w:w="1417" w:type="dxa"/>
          </w:tcPr>
          <w:p w14:paraId="67892E95" w14:textId="105D5FD4" w:rsidR="003D506B" w:rsidRDefault="003D506B" w:rsidP="003D506B">
            <w:pPr>
              <w:tabs>
                <w:tab w:val="left" w:pos="0"/>
              </w:tabs>
              <w:jc w:val="center"/>
              <w:rPr>
                <w:rFonts w:ascii="Arial" w:hAnsi="Arial" w:cs="Arial"/>
                <w:b/>
              </w:rPr>
            </w:pPr>
          </w:p>
        </w:tc>
        <w:tc>
          <w:tcPr>
            <w:tcW w:w="1276" w:type="dxa"/>
          </w:tcPr>
          <w:p w14:paraId="14CCFBA6" w14:textId="4A8B28FD" w:rsidR="003D506B" w:rsidRDefault="003D506B" w:rsidP="003D506B">
            <w:pPr>
              <w:tabs>
                <w:tab w:val="left" w:pos="0"/>
              </w:tabs>
              <w:jc w:val="center"/>
              <w:rPr>
                <w:rFonts w:ascii="Arial" w:hAnsi="Arial" w:cs="Arial"/>
                <w:b/>
              </w:rPr>
            </w:pPr>
          </w:p>
        </w:tc>
      </w:tr>
      <w:tr w:rsidR="003D506B" w14:paraId="5F3FB808" w14:textId="77777777" w:rsidTr="003D506B">
        <w:tc>
          <w:tcPr>
            <w:tcW w:w="4253" w:type="dxa"/>
          </w:tcPr>
          <w:p w14:paraId="7BF4580A" w14:textId="77777777" w:rsidR="003D506B" w:rsidRDefault="00472C00" w:rsidP="004D16EC">
            <w:pPr>
              <w:tabs>
                <w:tab w:val="left" w:pos="0"/>
              </w:tabs>
              <w:jc w:val="both"/>
              <w:rPr>
                <w:rFonts w:ascii="Arial" w:hAnsi="Arial" w:cs="Arial"/>
                <w:b/>
              </w:rPr>
            </w:pPr>
            <w:r>
              <w:rPr>
                <w:rFonts w:ascii="Arial" w:hAnsi="Arial" w:cs="Arial"/>
                <w:b/>
              </w:rPr>
              <w:t>Institucional</w:t>
            </w:r>
          </w:p>
        </w:tc>
        <w:tc>
          <w:tcPr>
            <w:tcW w:w="1417" w:type="dxa"/>
          </w:tcPr>
          <w:p w14:paraId="67E26F84" w14:textId="7DD1EAE3" w:rsidR="003D506B" w:rsidRDefault="003D506B" w:rsidP="003D506B">
            <w:pPr>
              <w:tabs>
                <w:tab w:val="left" w:pos="0"/>
              </w:tabs>
              <w:jc w:val="center"/>
              <w:rPr>
                <w:rFonts w:ascii="Arial" w:hAnsi="Arial" w:cs="Arial"/>
                <w:b/>
              </w:rPr>
            </w:pPr>
          </w:p>
        </w:tc>
        <w:tc>
          <w:tcPr>
            <w:tcW w:w="1276" w:type="dxa"/>
          </w:tcPr>
          <w:p w14:paraId="74DD0CC4" w14:textId="564FBDD8" w:rsidR="003D506B" w:rsidRDefault="003D506B" w:rsidP="003D506B">
            <w:pPr>
              <w:tabs>
                <w:tab w:val="left" w:pos="0"/>
              </w:tabs>
              <w:jc w:val="center"/>
              <w:rPr>
                <w:rFonts w:ascii="Arial" w:hAnsi="Arial" w:cs="Arial"/>
                <w:b/>
              </w:rPr>
            </w:pPr>
          </w:p>
        </w:tc>
      </w:tr>
      <w:tr w:rsidR="003D506B" w14:paraId="4515EB68" w14:textId="77777777" w:rsidTr="003D506B">
        <w:tc>
          <w:tcPr>
            <w:tcW w:w="4253" w:type="dxa"/>
          </w:tcPr>
          <w:p w14:paraId="2A83FC6D" w14:textId="77777777" w:rsidR="003D506B" w:rsidRDefault="00472C00" w:rsidP="004D16EC">
            <w:pPr>
              <w:tabs>
                <w:tab w:val="left" w:pos="0"/>
              </w:tabs>
              <w:jc w:val="both"/>
              <w:rPr>
                <w:rFonts w:ascii="Arial" w:hAnsi="Arial" w:cs="Arial"/>
                <w:b/>
              </w:rPr>
            </w:pPr>
            <w:r>
              <w:rPr>
                <w:rFonts w:ascii="Arial" w:hAnsi="Arial" w:cs="Arial"/>
                <w:b/>
              </w:rPr>
              <w:t>Feminicida</w:t>
            </w:r>
          </w:p>
        </w:tc>
        <w:tc>
          <w:tcPr>
            <w:tcW w:w="1417" w:type="dxa"/>
          </w:tcPr>
          <w:p w14:paraId="24779C32" w14:textId="5D18CADA" w:rsidR="003D506B" w:rsidRDefault="003D506B" w:rsidP="00472C00">
            <w:pPr>
              <w:tabs>
                <w:tab w:val="left" w:pos="0"/>
              </w:tabs>
              <w:jc w:val="center"/>
              <w:rPr>
                <w:rFonts w:ascii="Arial" w:hAnsi="Arial" w:cs="Arial"/>
                <w:b/>
              </w:rPr>
            </w:pPr>
          </w:p>
        </w:tc>
        <w:tc>
          <w:tcPr>
            <w:tcW w:w="1276" w:type="dxa"/>
          </w:tcPr>
          <w:p w14:paraId="1BAFDF4A" w14:textId="52364612" w:rsidR="003D506B" w:rsidRDefault="003D506B" w:rsidP="00472C00">
            <w:pPr>
              <w:tabs>
                <w:tab w:val="left" w:pos="0"/>
              </w:tabs>
              <w:jc w:val="center"/>
              <w:rPr>
                <w:rFonts w:ascii="Arial" w:hAnsi="Arial" w:cs="Arial"/>
                <w:b/>
              </w:rPr>
            </w:pPr>
          </w:p>
        </w:tc>
      </w:tr>
    </w:tbl>
    <w:p w14:paraId="74F4C03B" w14:textId="77777777" w:rsidR="004D16EC" w:rsidRDefault="004D16EC" w:rsidP="004D16EC">
      <w:pPr>
        <w:tabs>
          <w:tab w:val="left" w:pos="0"/>
        </w:tabs>
        <w:jc w:val="both"/>
        <w:rPr>
          <w:rFonts w:ascii="Arial" w:hAnsi="Arial" w:cs="Arial"/>
          <w:b/>
        </w:rPr>
      </w:pPr>
    </w:p>
    <w:p w14:paraId="0AA12464" w14:textId="77777777" w:rsidR="00472C00" w:rsidRDefault="00472C00" w:rsidP="004D16EC">
      <w:pPr>
        <w:tabs>
          <w:tab w:val="left" w:pos="0"/>
        </w:tabs>
        <w:jc w:val="both"/>
        <w:rPr>
          <w:rFonts w:ascii="Arial" w:hAnsi="Arial" w:cs="Arial"/>
          <w:b/>
        </w:rPr>
      </w:pPr>
    </w:p>
    <w:p w14:paraId="29EE5316" w14:textId="0876A4F2" w:rsidR="00472C00" w:rsidRPr="0036639F" w:rsidRDefault="00472C00" w:rsidP="004D16EC">
      <w:pPr>
        <w:tabs>
          <w:tab w:val="left" w:pos="0"/>
        </w:tabs>
        <w:jc w:val="both"/>
        <w:rPr>
          <w:rFonts w:ascii="Arial" w:hAnsi="Arial" w:cs="Arial"/>
          <w:b/>
        </w:rPr>
      </w:pPr>
      <w:r>
        <w:rPr>
          <w:rFonts w:ascii="Arial" w:hAnsi="Arial" w:cs="Arial"/>
          <w:b/>
          <w:noProof/>
          <w:lang w:val="es-MX" w:eastAsia="es-MX"/>
        </w:rPr>
        <w:lastRenderedPageBreak/>
        <w:drawing>
          <wp:inline distT="0" distB="0" distL="0" distR="0" wp14:anchorId="6D044493" wp14:editId="6F7F597A">
            <wp:extent cx="5400040" cy="2194560"/>
            <wp:effectExtent l="0" t="0" r="10160" b="15240"/>
            <wp:docPr id="21" name="Gráfico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6F63C6C" w14:textId="77777777" w:rsidR="004D16EC" w:rsidRPr="0036639F" w:rsidRDefault="004D16EC" w:rsidP="004D16EC">
      <w:pPr>
        <w:numPr>
          <w:ilvl w:val="0"/>
          <w:numId w:val="3"/>
        </w:numPr>
        <w:tabs>
          <w:tab w:val="left" w:pos="0"/>
        </w:tabs>
        <w:jc w:val="both"/>
        <w:rPr>
          <w:rFonts w:ascii="Arial" w:hAnsi="Arial" w:cs="Arial"/>
          <w:b/>
        </w:rPr>
      </w:pPr>
      <w:r w:rsidRPr="0036639F">
        <w:rPr>
          <w:rFonts w:ascii="Arial" w:hAnsi="Arial" w:cs="Arial"/>
          <w:b/>
        </w:rPr>
        <w:t>La presente gráfica muestra el sector de canalización a la población atendida:</w:t>
      </w:r>
    </w:p>
    <w:p w14:paraId="1F78D560" w14:textId="77777777" w:rsidR="004D16EC" w:rsidRDefault="004D16EC" w:rsidP="004D16EC">
      <w:pPr>
        <w:tabs>
          <w:tab w:val="left" w:pos="0"/>
        </w:tabs>
        <w:jc w:val="both"/>
        <w:rPr>
          <w:rFonts w:ascii="Arial" w:hAnsi="Arial" w:cs="Arial"/>
          <w:b/>
        </w:rPr>
      </w:pPr>
    </w:p>
    <w:tbl>
      <w:tblPr>
        <w:tblStyle w:val="Tablaconcuadrcula"/>
        <w:tblW w:w="0" w:type="auto"/>
        <w:tblInd w:w="562" w:type="dxa"/>
        <w:tblLook w:val="04A0" w:firstRow="1" w:lastRow="0" w:firstColumn="1" w:lastColumn="0" w:noHBand="0" w:noVBand="1"/>
      </w:tblPr>
      <w:tblGrid>
        <w:gridCol w:w="3828"/>
        <w:gridCol w:w="1701"/>
        <w:gridCol w:w="1417"/>
      </w:tblGrid>
      <w:tr w:rsidR="00472C00" w14:paraId="7E1B258D" w14:textId="77777777" w:rsidTr="00472C00">
        <w:tc>
          <w:tcPr>
            <w:tcW w:w="3828" w:type="dxa"/>
          </w:tcPr>
          <w:p w14:paraId="799E8B0E" w14:textId="77777777" w:rsidR="00472C00" w:rsidRDefault="00472C00" w:rsidP="004D16EC">
            <w:pPr>
              <w:tabs>
                <w:tab w:val="left" w:pos="0"/>
              </w:tabs>
              <w:jc w:val="both"/>
              <w:rPr>
                <w:rFonts w:ascii="Arial" w:hAnsi="Arial" w:cs="Arial"/>
                <w:b/>
              </w:rPr>
            </w:pPr>
            <w:r>
              <w:rPr>
                <w:rFonts w:ascii="Arial" w:hAnsi="Arial" w:cs="Arial"/>
                <w:b/>
              </w:rPr>
              <w:t>Sector de canalización</w:t>
            </w:r>
          </w:p>
        </w:tc>
        <w:tc>
          <w:tcPr>
            <w:tcW w:w="1701" w:type="dxa"/>
          </w:tcPr>
          <w:p w14:paraId="5249875B" w14:textId="77777777" w:rsidR="00472C00" w:rsidRDefault="00472C00" w:rsidP="00472C00">
            <w:pPr>
              <w:tabs>
                <w:tab w:val="left" w:pos="0"/>
              </w:tabs>
              <w:jc w:val="center"/>
              <w:rPr>
                <w:rFonts w:ascii="Arial" w:hAnsi="Arial" w:cs="Arial"/>
                <w:b/>
              </w:rPr>
            </w:pPr>
            <w:r>
              <w:rPr>
                <w:rFonts w:ascii="Arial" w:hAnsi="Arial" w:cs="Arial"/>
                <w:b/>
              </w:rPr>
              <w:t>Mujeres</w:t>
            </w:r>
          </w:p>
        </w:tc>
        <w:tc>
          <w:tcPr>
            <w:tcW w:w="1417" w:type="dxa"/>
          </w:tcPr>
          <w:p w14:paraId="69DA7DDB" w14:textId="77777777" w:rsidR="00472C00" w:rsidRDefault="00472C00" w:rsidP="004D16EC">
            <w:pPr>
              <w:tabs>
                <w:tab w:val="left" w:pos="0"/>
              </w:tabs>
              <w:jc w:val="both"/>
              <w:rPr>
                <w:rFonts w:ascii="Arial" w:hAnsi="Arial" w:cs="Arial"/>
                <w:b/>
              </w:rPr>
            </w:pPr>
            <w:r>
              <w:rPr>
                <w:rFonts w:ascii="Arial" w:hAnsi="Arial" w:cs="Arial"/>
                <w:b/>
              </w:rPr>
              <w:t>Hombres</w:t>
            </w:r>
          </w:p>
        </w:tc>
      </w:tr>
      <w:tr w:rsidR="00472C00" w14:paraId="258EF13C" w14:textId="77777777" w:rsidTr="00472C00">
        <w:tc>
          <w:tcPr>
            <w:tcW w:w="3828" w:type="dxa"/>
          </w:tcPr>
          <w:p w14:paraId="727CA11C" w14:textId="77777777" w:rsidR="00472C00" w:rsidRDefault="00472C00" w:rsidP="004D16EC">
            <w:pPr>
              <w:tabs>
                <w:tab w:val="left" w:pos="0"/>
              </w:tabs>
              <w:jc w:val="both"/>
              <w:rPr>
                <w:rFonts w:ascii="Arial" w:hAnsi="Arial" w:cs="Arial"/>
                <w:b/>
              </w:rPr>
            </w:pPr>
            <w:r>
              <w:rPr>
                <w:rFonts w:ascii="Arial" w:hAnsi="Arial" w:cs="Arial"/>
                <w:b/>
              </w:rPr>
              <w:t>Salud</w:t>
            </w:r>
          </w:p>
        </w:tc>
        <w:tc>
          <w:tcPr>
            <w:tcW w:w="1701" w:type="dxa"/>
          </w:tcPr>
          <w:p w14:paraId="323D97FF" w14:textId="7AC1D682" w:rsidR="00472C00" w:rsidRDefault="00472C00" w:rsidP="00472C00">
            <w:pPr>
              <w:tabs>
                <w:tab w:val="left" w:pos="0"/>
              </w:tabs>
              <w:jc w:val="center"/>
              <w:rPr>
                <w:rFonts w:ascii="Arial" w:hAnsi="Arial" w:cs="Arial"/>
                <w:b/>
              </w:rPr>
            </w:pPr>
          </w:p>
        </w:tc>
        <w:tc>
          <w:tcPr>
            <w:tcW w:w="1417" w:type="dxa"/>
          </w:tcPr>
          <w:p w14:paraId="7FFCEFF8" w14:textId="74F0BAAA" w:rsidR="00472C00" w:rsidRDefault="00472C00" w:rsidP="00472C00">
            <w:pPr>
              <w:tabs>
                <w:tab w:val="left" w:pos="0"/>
              </w:tabs>
              <w:jc w:val="center"/>
              <w:rPr>
                <w:rFonts w:ascii="Arial" w:hAnsi="Arial" w:cs="Arial"/>
                <w:b/>
              </w:rPr>
            </w:pPr>
          </w:p>
        </w:tc>
      </w:tr>
      <w:tr w:rsidR="00472C00" w14:paraId="1CF19B7D" w14:textId="77777777" w:rsidTr="00472C00">
        <w:tc>
          <w:tcPr>
            <w:tcW w:w="3828" w:type="dxa"/>
          </w:tcPr>
          <w:p w14:paraId="77C95340" w14:textId="77777777" w:rsidR="00472C00" w:rsidRDefault="00F96834" w:rsidP="004D16EC">
            <w:pPr>
              <w:tabs>
                <w:tab w:val="left" w:pos="0"/>
              </w:tabs>
              <w:jc w:val="both"/>
              <w:rPr>
                <w:rFonts w:ascii="Arial" w:hAnsi="Arial" w:cs="Arial"/>
                <w:b/>
              </w:rPr>
            </w:pPr>
            <w:r>
              <w:rPr>
                <w:rFonts w:ascii="Arial" w:hAnsi="Arial" w:cs="Arial"/>
                <w:b/>
              </w:rPr>
              <w:t>Justicia</w:t>
            </w:r>
          </w:p>
        </w:tc>
        <w:tc>
          <w:tcPr>
            <w:tcW w:w="1701" w:type="dxa"/>
          </w:tcPr>
          <w:p w14:paraId="018BB0E5" w14:textId="3DF600DE" w:rsidR="00472C00" w:rsidRDefault="00472C00" w:rsidP="00472C00">
            <w:pPr>
              <w:tabs>
                <w:tab w:val="left" w:pos="0"/>
              </w:tabs>
              <w:jc w:val="center"/>
              <w:rPr>
                <w:rFonts w:ascii="Arial" w:hAnsi="Arial" w:cs="Arial"/>
                <w:b/>
              </w:rPr>
            </w:pPr>
          </w:p>
        </w:tc>
        <w:tc>
          <w:tcPr>
            <w:tcW w:w="1417" w:type="dxa"/>
          </w:tcPr>
          <w:p w14:paraId="670DF15E" w14:textId="7D081AC3" w:rsidR="00472C00" w:rsidRDefault="00472C00" w:rsidP="00472C00">
            <w:pPr>
              <w:tabs>
                <w:tab w:val="left" w:pos="0"/>
              </w:tabs>
              <w:jc w:val="center"/>
              <w:rPr>
                <w:rFonts w:ascii="Arial" w:hAnsi="Arial" w:cs="Arial"/>
                <w:b/>
              </w:rPr>
            </w:pPr>
          </w:p>
        </w:tc>
      </w:tr>
      <w:tr w:rsidR="00472C00" w14:paraId="433A5A53" w14:textId="77777777" w:rsidTr="00472C00">
        <w:tc>
          <w:tcPr>
            <w:tcW w:w="3828" w:type="dxa"/>
          </w:tcPr>
          <w:p w14:paraId="7BE6BE68" w14:textId="77777777" w:rsidR="00472C00" w:rsidRDefault="00F96834" w:rsidP="004D16EC">
            <w:pPr>
              <w:tabs>
                <w:tab w:val="left" w:pos="0"/>
              </w:tabs>
              <w:jc w:val="both"/>
              <w:rPr>
                <w:rFonts w:ascii="Arial" w:hAnsi="Arial" w:cs="Arial"/>
                <w:b/>
              </w:rPr>
            </w:pPr>
            <w:r>
              <w:rPr>
                <w:rFonts w:ascii="Arial" w:hAnsi="Arial" w:cs="Arial"/>
                <w:b/>
              </w:rPr>
              <w:t>Social</w:t>
            </w:r>
          </w:p>
        </w:tc>
        <w:tc>
          <w:tcPr>
            <w:tcW w:w="1701" w:type="dxa"/>
          </w:tcPr>
          <w:p w14:paraId="5E239E3B" w14:textId="0A4C9CB3" w:rsidR="00472C00" w:rsidRDefault="00996F56" w:rsidP="00472C00">
            <w:pPr>
              <w:tabs>
                <w:tab w:val="left" w:pos="0"/>
              </w:tabs>
              <w:jc w:val="center"/>
              <w:rPr>
                <w:rFonts w:ascii="Arial" w:hAnsi="Arial" w:cs="Arial"/>
                <w:b/>
              </w:rPr>
            </w:pPr>
            <w:r>
              <w:rPr>
                <w:rFonts w:ascii="Arial" w:hAnsi="Arial" w:cs="Arial"/>
                <w:b/>
              </w:rPr>
              <w:t>3</w:t>
            </w:r>
          </w:p>
        </w:tc>
        <w:tc>
          <w:tcPr>
            <w:tcW w:w="1417" w:type="dxa"/>
          </w:tcPr>
          <w:p w14:paraId="177A206B" w14:textId="05518B2F" w:rsidR="00472C00" w:rsidRDefault="00472C00" w:rsidP="00472C00">
            <w:pPr>
              <w:tabs>
                <w:tab w:val="left" w:pos="0"/>
              </w:tabs>
              <w:jc w:val="center"/>
              <w:rPr>
                <w:rFonts w:ascii="Arial" w:hAnsi="Arial" w:cs="Arial"/>
                <w:b/>
              </w:rPr>
            </w:pPr>
          </w:p>
        </w:tc>
      </w:tr>
      <w:tr w:rsidR="00472C00" w14:paraId="5ACACB65" w14:textId="77777777" w:rsidTr="00472C00">
        <w:tc>
          <w:tcPr>
            <w:tcW w:w="3828" w:type="dxa"/>
          </w:tcPr>
          <w:p w14:paraId="30A7F77F" w14:textId="77777777" w:rsidR="00472C00" w:rsidRDefault="00F96834" w:rsidP="004D16EC">
            <w:pPr>
              <w:tabs>
                <w:tab w:val="left" w:pos="0"/>
              </w:tabs>
              <w:jc w:val="both"/>
              <w:rPr>
                <w:rFonts w:ascii="Arial" w:hAnsi="Arial" w:cs="Arial"/>
                <w:b/>
              </w:rPr>
            </w:pPr>
            <w:r>
              <w:rPr>
                <w:rFonts w:ascii="Arial" w:hAnsi="Arial" w:cs="Arial"/>
                <w:b/>
              </w:rPr>
              <w:t>Seguridad</w:t>
            </w:r>
          </w:p>
        </w:tc>
        <w:tc>
          <w:tcPr>
            <w:tcW w:w="1701" w:type="dxa"/>
          </w:tcPr>
          <w:p w14:paraId="36CE98B5" w14:textId="1DA31FEE" w:rsidR="00472C00" w:rsidRDefault="00472C00" w:rsidP="00472C00">
            <w:pPr>
              <w:tabs>
                <w:tab w:val="left" w:pos="0"/>
              </w:tabs>
              <w:jc w:val="center"/>
              <w:rPr>
                <w:rFonts w:ascii="Arial" w:hAnsi="Arial" w:cs="Arial"/>
                <w:b/>
              </w:rPr>
            </w:pPr>
          </w:p>
        </w:tc>
        <w:tc>
          <w:tcPr>
            <w:tcW w:w="1417" w:type="dxa"/>
          </w:tcPr>
          <w:p w14:paraId="2EC51BDD" w14:textId="3BEAE16F" w:rsidR="00472C00" w:rsidRDefault="00472C00" w:rsidP="00472C00">
            <w:pPr>
              <w:tabs>
                <w:tab w:val="left" w:pos="0"/>
              </w:tabs>
              <w:jc w:val="center"/>
              <w:rPr>
                <w:rFonts w:ascii="Arial" w:hAnsi="Arial" w:cs="Arial"/>
                <w:b/>
              </w:rPr>
            </w:pPr>
          </w:p>
        </w:tc>
      </w:tr>
      <w:tr w:rsidR="00472C00" w14:paraId="43CEB3DB" w14:textId="77777777" w:rsidTr="00472C00">
        <w:tc>
          <w:tcPr>
            <w:tcW w:w="3828" w:type="dxa"/>
          </w:tcPr>
          <w:p w14:paraId="30E9C0ED" w14:textId="77777777" w:rsidR="00472C00" w:rsidRDefault="00F96834" w:rsidP="004D16EC">
            <w:pPr>
              <w:tabs>
                <w:tab w:val="left" w:pos="0"/>
              </w:tabs>
              <w:jc w:val="both"/>
              <w:rPr>
                <w:rFonts w:ascii="Arial" w:hAnsi="Arial" w:cs="Arial"/>
                <w:b/>
              </w:rPr>
            </w:pPr>
            <w:r>
              <w:rPr>
                <w:rFonts w:ascii="Arial" w:hAnsi="Arial" w:cs="Arial"/>
                <w:b/>
              </w:rPr>
              <w:t>Otros</w:t>
            </w:r>
          </w:p>
        </w:tc>
        <w:tc>
          <w:tcPr>
            <w:tcW w:w="1701" w:type="dxa"/>
          </w:tcPr>
          <w:p w14:paraId="129B18C5" w14:textId="76C32756" w:rsidR="00472C00" w:rsidRDefault="00472C00" w:rsidP="00472C00">
            <w:pPr>
              <w:tabs>
                <w:tab w:val="left" w:pos="0"/>
              </w:tabs>
              <w:jc w:val="center"/>
              <w:rPr>
                <w:rFonts w:ascii="Arial" w:hAnsi="Arial" w:cs="Arial"/>
                <w:b/>
              </w:rPr>
            </w:pPr>
          </w:p>
        </w:tc>
        <w:tc>
          <w:tcPr>
            <w:tcW w:w="1417" w:type="dxa"/>
          </w:tcPr>
          <w:p w14:paraId="6311FAC8" w14:textId="77FA3B6B" w:rsidR="00472C00" w:rsidRDefault="00472C00" w:rsidP="00472C00">
            <w:pPr>
              <w:tabs>
                <w:tab w:val="left" w:pos="0"/>
              </w:tabs>
              <w:jc w:val="center"/>
              <w:rPr>
                <w:rFonts w:ascii="Arial" w:hAnsi="Arial" w:cs="Arial"/>
                <w:b/>
              </w:rPr>
            </w:pPr>
          </w:p>
        </w:tc>
      </w:tr>
    </w:tbl>
    <w:p w14:paraId="6BD6B34B" w14:textId="77777777" w:rsidR="00472C00" w:rsidRPr="0036639F" w:rsidRDefault="00472C00" w:rsidP="004D16EC">
      <w:pPr>
        <w:tabs>
          <w:tab w:val="left" w:pos="0"/>
        </w:tabs>
        <w:jc w:val="both"/>
        <w:rPr>
          <w:rFonts w:ascii="Arial" w:hAnsi="Arial" w:cs="Arial"/>
          <w:b/>
        </w:rPr>
      </w:pPr>
    </w:p>
    <w:p w14:paraId="26A9432D" w14:textId="77777777" w:rsidR="004D16EC" w:rsidRPr="0036639F" w:rsidRDefault="00F96834" w:rsidP="004D16EC">
      <w:pPr>
        <w:tabs>
          <w:tab w:val="left" w:pos="0"/>
        </w:tabs>
        <w:jc w:val="both"/>
        <w:rPr>
          <w:rFonts w:ascii="Arial" w:hAnsi="Arial" w:cs="Arial"/>
          <w:b/>
        </w:rPr>
      </w:pPr>
      <w:r>
        <w:rPr>
          <w:rFonts w:ascii="Arial" w:hAnsi="Arial" w:cs="Arial"/>
          <w:b/>
          <w:noProof/>
          <w:lang w:val="es-MX" w:eastAsia="es-MX"/>
        </w:rPr>
        <w:drawing>
          <wp:inline distT="0" distB="0" distL="0" distR="0" wp14:anchorId="245B1C4C" wp14:editId="2053E9FD">
            <wp:extent cx="4286250" cy="2400300"/>
            <wp:effectExtent l="0" t="0" r="0" b="0"/>
            <wp:docPr id="23" name="Gráfico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682E3CC" w14:textId="35D4EBBC" w:rsidR="004D16EC" w:rsidRDefault="004D16EC" w:rsidP="004D16EC">
      <w:pPr>
        <w:tabs>
          <w:tab w:val="left" w:pos="0"/>
        </w:tabs>
        <w:jc w:val="both"/>
        <w:rPr>
          <w:rFonts w:ascii="Arial" w:hAnsi="Arial" w:cs="Arial"/>
          <w:b/>
        </w:rPr>
      </w:pPr>
    </w:p>
    <w:p w14:paraId="1DBDA6B5" w14:textId="77777777" w:rsidR="00593258" w:rsidRDefault="00593258" w:rsidP="00593258">
      <w:pPr>
        <w:tabs>
          <w:tab w:val="left" w:pos="1263"/>
        </w:tabs>
        <w:jc w:val="center"/>
        <w:rPr>
          <w:rFonts w:ascii="Arial" w:hAnsi="Arial" w:cs="Arial"/>
          <w:b/>
        </w:rPr>
      </w:pPr>
    </w:p>
    <w:p w14:paraId="0BEF9298" w14:textId="7469E686" w:rsidR="00593258" w:rsidRPr="00555B1D" w:rsidRDefault="00593258" w:rsidP="00593258">
      <w:pPr>
        <w:tabs>
          <w:tab w:val="left" w:pos="1263"/>
        </w:tabs>
        <w:jc w:val="both"/>
        <w:rPr>
          <w:rFonts w:ascii="Arial" w:hAnsi="Arial" w:cs="Arial"/>
          <w:b/>
        </w:rPr>
      </w:pPr>
      <w:r w:rsidRPr="00555B1D">
        <w:rPr>
          <w:rFonts w:ascii="Arial" w:hAnsi="Arial" w:cs="Arial"/>
          <w:b/>
        </w:rPr>
        <w:t>TALLERES IMPARTIDOS</w:t>
      </w:r>
    </w:p>
    <w:tbl>
      <w:tblPr>
        <w:tblStyle w:val="Tablanormal41"/>
        <w:tblW w:w="9380" w:type="dxa"/>
        <w:tblLook w:val="04A0" w:firstRow="1" w:lastRow="0" w:firstColumn="1" w:lastColumn="0" w:noHBand="0" w:noVBand="1"/>
      </w:tblPr>
      <w:tblGrid>
        <w:gridCol w:w="5211"/>
        <w:gridCol w:w="4169"/>
      </w:tblGrid>
      <w:tr w:rsidR="00593258" w:rsidRPr="00555B1D" w14:paraId="223A7F05" w14:textId="77777777" w:rsidTr="00A550CD">
        <w:trPr>
          <w:cnfStyle w:val="100000000000" w:firstRow="1" w:lastRow="0" w:firstColumn="0" w:lastColumn="0" w:oddVBand="0" w:evenVBand="0" w:oddHBand="0"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5211" w:type="dxa"/>
          </w:tcPr>
          <w:p w14:paraId="34AA0875" w14:textId="77777777" w:rsidR="00593258" w:rsidRDefault="00593258" w:rsidP="00A550CD">
            <w:pPr>
              <w:tabs>
                <w:tab w:val="left" w:pos="0"/>
              </w:tabs>
              <w:jc w:val="center"/>
              <w:rPr>
                <w:rFonts w:ascii="Arial" w:hAnsi="Arial" w:cs="Arial"/>
                <w:bCs w:val="0"/>
                <w:caps/>
              </w:rPr>
            </w:pPr>
          </w:p>
          <w:p w14:paraId="00D794E2" w14:textId="75756B80" w:rsidR="00593258" w:rsidRPr="00555B1D" w:rsidRDefault="00593258" w:rsidP="00A550CD">
            <w:pPr>
              <w:tabs>
                <w:tab w:val="left" w:pos="0"/>
              </w:tabs>
              <w:jc w:val="center"/>
              <w:rPr>
                <w:rFonts w:ascii="Arial" w:hAnsi="Arial" w:cs="Arial"/>
                <w:bCs w:val="0"/>
                <w:caps/>
              </w:rPr>
            </w:pPr>
            <w:r w:rsidRPr="00555B1D">
              <w:rPr>
                <w:rFonts w:ascii="Arial" w:hAnsi="Arial" w:cs="Arial"/>
                <w:bCs w:val="0"/>
                <w:caps/>
              </w:rPr>
              <w:t>Tema</w:t>
            </w:r>
          </w:p>
        </w:tc>
        <w:tc>
          <w:tcPr>
            <w:tcW w:w="4169" w:type="dxa"/>
          </w:tcPr>
          <w:p w14:paraId="69775666" w14:textId="77777777" w:rsidR="00593258" w:rsidRPr="00555B1D" w:rsidRDefault="00593258" w:rsidP="00A550CD">
            <w:pPr>
              <w:tabs>
                <w:tab w:val="left" w:pos="0"/>
              </w:tabs>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aps/>
              </w:rPr>
            </w:pPr>
            <w:r w:rsidRPr="00555B1D">
              <w:rPr>
                <w:rFonts w:ascii="Arial" w:hAnsi="Arial" w:cs="Arial"/>
                <w:bCs w:val="0"/>
                <w:caps/>
              </w:rPr>
              <w:t>Institución</w:t>
            </w:r>
          </w:p>
        </w:tc>
      </w:tr>
      <w:tr w:rsidR="00593258" w:rsidRPr="00555B1D" w14:paraId="4BAE42DB" w14:textId="77777777" w:rsidTr="00A550CD">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5211" w:type="dxa"/>
          </w:tcPr>
          <w:p w14:paraId="39279A57" w14:textId="77777777" w:rsidR="00593258" w:rsidRPr="00555B1D" w:rsidRDefault="00593258" w:rsidP="00A550CD">
            <w:pPr>
              <w:tabs>
                <w:tab w:val="left" w:pos="0"/>
              </w:tabs>
              <w:jc w:val="both"/>
              <w:rPr>
                <w:rFonts w:ascii="Arial" w:hAnsi="Arial" w:cs="Arial"/>
                <w:b w:val="0"/>
                <w:bCs w:val="0"/>
                <w:caps/>
              </w:rPr>
            </w:pPr>
            <w:r>
              <w:rPr>
                <w:rFonts w:ascii="Arial" w:hAnsi="Arial" w:cs="Arial"/>
                <w:b w:val="0"/>
                <w:bCs w:val="0"/>
              </w:rPr>
              <w:t>Prevención de la violencia en contra de las mujeres niñas y niños</w:t>
            </w:r>
          </w:p>
        </w:tc>
        <w:tc>
          <w:tcPr>
            <w:tcW w:w="4169" w:type="dxa"/>
          </w:tcPr>
          <w:p w14:paraId="3F58C5EF" w14:textId="77777777" w:rsidR="00593258" w:rsidRPr="00555B1D" w:rsidRDefault="00593258" w:rsidP="00A550CD">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Preescolar Jorge Eguiarte, dirigido a personal docente</w:t>
            </w:r>
          </w:p>
        </w:tc>
      </w:tr>
      <w:tr w:rsidR="00593258" w:rsidRPr="00555B1D" w14:paraId="50ED4976" w14:textId="77777777" w:rsidTr="00A550CD">
        <w:trPr>
          <w:trHeight w:val="535"/>
        </w:trPr>
        <w:tc>
          <w:tcPr>
            <w:cnfStyle w:val="001000000000" w:firstRow="0" w:lastRow="0" w:firstColumn="1" w:lastColumn="0" w:oddVBand="0" w:evenVBand="0" w:oddHBand="0" w:evenHBand="0" w:firstRowFirstColumn="0" w:firstRowLastColumn="0" w:lastRowFirstColumn="0" w:lastRowLastColumn="0"/>
            <w:tcW w:w="5211" w:type="dxa"/>
          </w:tcPr>
          <w:p w14:paraId="7747AE03" w14:textId="77777777" w:rsidR="00593258" w:rsidRPr="00555B1D" w:rsidRDefault="00593258" w:rsidP="00A550CD">
            <w:pPr>
              <w:tabs>
                <w:tab w:val="left" w:pos="0"/>
              </w:tabs>
              <w:jc w:val="both"/>
              <w:rPr>
                <w:rFonts w:ascii="Arial" w:hAnsi="Arial" w:cs="Arial"/>
                <w:b w:val="0"/>
                <w:bCs w:val="0"/>
                <w:caps/>
              </w:rPr>
            </w:pPr>
            <w:r>
              <w:rPr>
                <w:rFonts w:ascii="Arial" w:hAnsi="Arial" w:cs="Arial"/>
                <w:b w:val="0"/>
                <w:bCs w:val="0"/>
              </w:rPr>
              <w:t>Prevención de la violencia en contra de las mujeres niñas y niños</w:t>
            </w:r>
          </w:p>
        </w:tc>
        <w:tc>
          <w:tcPr>
            <w:tcW w:w="4169" w:type="dxa"/>
          </w:tcPr>
          <w:p w14:paraId="13EB9CDB" w14:textId="77777777" w:rsidR="00593258" w:rsidRPr="00555B1D" w:rsidRDefault="00593258" w:rsidP="00A550CD">
            <w:pPr>
              <w:tabs>
                <w:tab w:val="left" w:pos="0"/>
              </w:tabs>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Preescolar Jorge Eguiarte, dirigido a madres y padres de familia</w:t>
            </w:r>
          </w:p>
        </w:tc>
      </w:tr>
    </w:tbl>
    <w:tbl>
      <w:tblPr>
        <w:tblStyle w:val="Tablanormal11"/>
        <w:tblpPr w:leftFromText="141" w:rightFromText="141" w:vertAnchor="text" w:horzAnchor="margin" w:tblpXSpec="center" w:tblpY="539"/>
        <w:tblW w:w="0" w:type="auto"/>
        <w:tblLook w:val="04A0" w:firstRow="1" w:lastRow="0" w:firstColumn="1" w:lastColumn="0" w:noHBand="0" w:noVBand="1"/>
      </w:tblPr>
      <w:tblGrid>
        <w:gridCol w:w="2405"/>
        <w:gridCol w:w="1418"/>
        <w:gridCol w:w="1559"/>
        <w:gridCol w:w="1559"/>
      </w:tblGrid>
      <w:tr w:rsidR="00593258" w:rsidRPr="00555B1D" w14:paraId="05B4216B" w14:textId="77777777" w:rsidTr="00A550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72C6CEB" w14:textId="77777777" w:rsidR="00593258" w:rsidRPr="00555B1D" w:rsidRDefault="00593258" w:rsidP="00593258">
            <w:pPr>
              <w:tabs>
                <w:tab w:val="left" w:pos="1263"/>
              </w:tabs>
              <w:jc w:val="both"/>
              <w:rPr>
                <w:rFonts w:ascii="Arial" w:hAnsi="Arial" w:cs="Arial"/>
              </w:rPr>
            </w:pPr>
            <w:r w:rsidRPr="00555B1D">
              <w:rPr>
                <w:rFonts w:ascii="Arial" w:hAnsi="Arial" w:cs="Arial"/>
              </w:rPr>
              <w:t>Asistencia a los Talleres</w:t>
            </w:r>
          </w:p>
        </w:tc>
        <w:tc>
          <w:tcPr>
            <w:tcW w:w="1418" w:type="dxa"/>
          </w:tcPr>
          <w:p w14:paraId="4E5B3109" w14:textId="77777777" w:rsidR="00593258" w:rsidRPr="00555B1D" w:rsidRDefault="00593258" w:rsidP="00593258">
            <w:pPr>
              <w:tabs>
                <w:tab w:val="left" w:pos="1263"/>
              </w:tabs>
              <w:jc w:val="both"/>
              <w:cnfStyle w:val="100000000000" w:firstRow="1" w:lastRow="0" w:firstColumn="0" w:lastColumn="0" w:oddVBand="0" w:evenVBand="0" w:oddHBand="0" w:evenHBand="0" w:firstRowFirstColumn="0" w:firstRowLastColumn="0" w:lastRowFirstColumn="0" w:lastRowLastColumn="0"/>
              <w:rPr>
                <w:rFonts w:ascii="Arial" w:hAnsi="Arial" w:cs="Arial"/>
              </w:rPr>
            </w:pPr>
            <w:r w:rsidRPr="00555B1D">
              <w:rPr>
                <w:rFonts w:ascii="Arial" w:hAnsi="Arial" w:cs="Arial"/>
              </w:rPr>
              <w:t>Hombres</w:t>
            </w:r>
          </w:p>
        </w:tc>
        <w:tc>
          <w:tcPr>
            <w:tcW w:w="1559" w:type="dxa"/>
          </w:tcPr>
          <w:p w14:paraId="1B7512EB" w14:textId="77777777" w:rsidR="00593258" w:rsidRPr="00555B1D" w:rsidRDefault="00593258" w:rsidP="00593258">
            <w:pPr>
              <w:tabs>
                <w:tab w:val="left" w:pos="1263"/>
              </w:tabs>
              <w:jc w:val="both"/>
              <w:cnfStyle w:val="100000000000" w:firstRow="1" w:lastRow="0" w:firstColumn="0" w:lastColumn="0" w:oddVBand="0" w:evenVBand="0" w:oddHBand="0" w:evenHBand="0" w:firstRowFirstColumn="0" w:firstRowLastColumn="0" w:lastRowFirstColumn="0" w:lastRowLastColumn="0"/>
              <w:rPr>
                <w:rFonts w:ascii="Arial" w:hAnsi="Arial" w:cs="Arial"/>
              </w:rPr>
            </w:pPr>
            <w:r w:rsidRPr="00555B1D">
              <w:rPr>
                <w:rFonts w:ascii="Arial" w:hAnsi="Arial" w:cs="Arial"/>
              </w:rPr>
              <w:t>Mujeres</w:t>
            </w:r>
          </w:p>
        </w:tc>
        <w:tc>
          <w:tcPr>
            <w:tcW w:w="1559" w:type="dxa"/>
          </w:tcPr>
          <w:p w14:paraId="75638361" w14:textId="77777777" w:rsidR="00593258" w:rsidRPr="00555B1D" w:rsidRDefault="00593258" w:rsidP="00593258">
            <w:pPr>
              <w:tabs>
                <w:tab w:val="left" w:pos="1263"/>
              </w:tabs>
              <w:jc w:val="both"/>
              <w:cnfStyle w:val="100000000000" w:firstRow="1" w:lastRow="0" w:firstColumn="0" w:lastColumn="0" w:oddVBand="0" w:evenVBand="0" w:oddHBand="0" w:evenHBand="0" w:firstRowFirstColumn="0" w:firstRowLastColumn="0" w:lastRowFirstColumn="0" w:lastRowLastColumn="0"/>
              <w:rPr>
                <w:rFonts w:ascii="Arial" w:hAnsi="Arial" w:cs="Arial"/>
              </w:rPr>
            </w:pPr>
            <w:r w:rsidRPr="00555B1D">
              <w:rPr>
                <w:rFonts w:ascii="Arial" w:hAnsi="Arial" w:cs="Arial"/>
              </w:rPr>
              <w:t>Total</w:t>
            </w:r>
          </w:p>
        </w:tc>
      </w:tr>
      <w:tr w:rsidR="00593258" w:rsidRPr="00555B1D" w14:paraId="57F05F67" w14:textId="77777777" w:rsidTr="00A550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6A72BF0A" w14:textId="77777777" w:rsidR="00593258" w:rsidRPr="00555B1D" w:rsidRDefault="00593258" w:rsidP="00593258">
            <w:pPr>
              <w:tabs>
                <w:tab w:val="left" w:pos="1263"/>
              </w:tabs>
              <w:jc w:val="both"/>
              <w:rPr>
                <w:rFonts w:ascii="Arial" w:hAnsi="Arial" w:cs="Arial"/>
                <w:b w:val="0"/>
              </w:rPr>
            </w:pPr>
          </w:p>
        </w:tc>
        <w:tc>
          <w:tcPr>
            <w:tcW w:w="1418" w:type="dxa"/>
          </w:tcPr>
          <w:p w14:paraId="4F17D32D" w14:textId="5BF95F23" w:rsidR="00593258" w:rsidRPr="00555B1D" w:rsidRDefault="00100F34" w:rsidP="00593258">
            <w:pPr>
              <w:tabs>
                <w:tab w:val="left" w:pos="1263"/>
              </w:tabs>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3</w:t>
            </w:r>
          </w:p>
        </w:tc>
        <w:tc>
          <w:tcPr>
            <w:tcW w:w="1559" w:type="dxa"/>
          </w:tcPr>
          <w:p w14:paraId="600D3871" w14:textId="10961ADF" w:rsidR="00593258" w:rsidRPr="00555B1D" w:rsidRDefault="00100F34" w:rsidP="00100F34">
            <w:pPr>
              <w:tabs>
                <w:tab w:val="left" w:pos="1263"/>
              </w:tabs>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39</w:t>
            </w:r>
          </w:p>
        </w:tc>
        <w:tc>
          <w:tcPr>
            <w:tcW w:w="1559" w:type="dxa"/>
          </w:tcPr>
          <w:p w14:paraId="763B31BF" w14:textId="1E81143D" w:rsidR="00593258" w:rsidRPr="00555B1D" w:rsidRDefault="00100F34" w:rsidP="00100F34">
            <w:pPr>
              <w:tabs>
                <w:tab w:val="left" w:pos="1263"/>
              </w:tabs>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42</w:t>
            </w:r>
          </w:p>
        </w:tc>
      </w:tr>
    </w:tbl>
    <w:p w14:paraId="0F263857" w14:textId="77777777" w:rsidR="00593258" w:rsidRPr="00555B1D" w:rsidRDefault="00593258" w:rsidP="00593258">
      <w:pPr>
        <w:tabs>
          <w:tab w:val="left" w:pos="1263"/>
        </w:tabs>
        <w:jc w:val="both"/>
        <w:rPr>
          <w:rFonts w:ascii="Arial" w:hAnsi="Arial" w:cs="Arial"/>
          <w:b/>
        </w:rPr>
      </w:pPr>
    </w:p>
    <w:p w14:paraId="446457B9" w14:textId="77777777" w:rsidR="00593258" w:rsidRPr="0036639F" w:rsidRDefault="00593258" w:rsidP="004D16EC">
      <w:pPr>
        <w:tabs>
          <w:tab w:val="left" w:pos="0"/>
        </w:tabs>
        <w:jc w:val="both"/>
        <w:rPr>
          <w:rFonts w:ascii="Arial" w:hAnsi="Arial" w:cs="Arial"/>
          <w:b/>
        </w:rPr>
      </w:pPr>
    </w:p>
    <w:p w14:paraId="2669E9C5" w14:textId="77777777" w:rsidR="004D16EC" w:rsidRPr="0036639F" w:rsidRDefault="004D16EC" w:rsidP="004D16EC">
      <w:pPr>
        <w:tabs>
          <w:tab w:val="left" w:pos="0"/>
        </w:tabs>
        <w:jc w:val="both"/>
        <w:rPr>
          <w:rFonts w:ascii="Arial" w:hAnsi="Arial" w:cs="Arial"/>
          <w:b/>
        </w:rPr>
      </w:pPr>
    </w:p>
    <w:p w14:paraId="60942C66" w14:textId="77777777" w:rsidR="009C507F" w:rsidRDefault="009C507F" w:rsidP="004D16EC">
      <w:pPr>
        <w:tabs>
          <w:tab w:val="left" w:pos="0"/>
        </w:tabs>
        <w:jc w:val="both"/>
        <w:rPr>
          <w:rFonts w:ascii="Arial" w:hAnsi="Arial" w:cs="Arial"/>
          <w:b/>
        </w:rPr>
      </w:pPr>
    </w:p>
    <w:p w14:paraId="657F8C1E" w14:textId="77777777" w:rsidR="00593258" w:rsidRDefault="00593258" w:rsidP="004D16EC">
      <w:pPr>
        <w:tabs>
          <w:tab w:val="left" w:pos="0"/>
        </w:tabs>
        <w:jc w:val="both"/>
        <w:rPr>
          <w:rFonts w:ascii="Arial" w:hAnsi="Arial" w:cs="Arial"/>
          <w:b/>
        </w:rPr>
      </w:pPr>
    </w:p>
    <w:p w14:paraId="579123B2" w14:textId="77777777" w:rsidR="00593258" w:rsidRDefault="00593258" w:rsidP="004D16EC">
      <w:pPr>
        <w:tabs>
          <w:tab w:val="left" w:pos="0"/>
        </w:tabs>
        <w:jc w:val="both"/>
        <w:rPr>
          <w:rFonts w:ascii="Arial" w:hAnsi="Arial" w:cs="Arial"/>
          <w:b/>
        </w:rPr>
      </w:pPr>
    </w:p>
    <w:p w14:paraId="59B0D52C" w14:textId="77777777" w:rsidR="00593258" w:rsidRDefault="00593258" w:rsidP="004D16EC">
      <w:pPr>
        <w:tabs>
          <w:tab w:val="left" w:pos="0"/>
        </w:tabs>
        <w:jc w:val="both"/>
        <w:rPr>
          <w:rFonts w:ascii="Arial" w:hAnsi="Arial" w:cs="Arial"/>
          <w:b/>
        </w:rPr>
      </w:pPr>
    </w:p>
    <w:p w14:paraId="641078E8" w14:textId="5F925316" w:rsidR="00593258" w:rsidRDefault="00100F34" w:rsidP="004D16EC">
      <w:pPr>
        <w:tabs>
          <w:tab w:val="left" w:pos="0"/>
        </w:tabs>
        <w:jc w:val="both"/>
        <w:rPr>
          <w:rFonts w:ascii="Arial" w:hAnsi="Arial" w:cs="Arial"/>
          <w:b/>
        </w:rPr>
      </w:pPr>
      <w:r w:rsidRPr="00555B1D">
        <w:rPr>
          <w:rFonts w:ascii="Arial" w:hAnsi="Arial" w:cs="Arial"/>
          <w:b/>
          <w:noProof/>
          <w:lang w:val="es-MX" w:eastAsia="es-MX"/>
        </w:rPr>
        <w:drawing>
          <wp:anchor distT="0" distB="0" distL="114300" distR="114300" simplePos="0" relativeHeight="251659264" behindDoc="0" locked="0" layoutInCell="1" allowOverlap="1" wp14:anchorId="0B8A69E8" wp14:editId="580DA6DF">
            <wp:simplePos x="0" y="0"/>
            <wp:positionH relativeFrom="margin">
              <wp:posOffset>0</wp:posOffset>
            </wp:positionH>
            <wp:positionV relativeFrom="paragraph">
              <wp:posOffset>180340</wp:posOffset>
            </wp:positionV>
            <wp:extent cx="4114165" cy="1507490"/>
            <wp:effectExtent l="0" t="0" r="635" b="16510"/>
            <wp:wrapSquare wrapText="bothSides"/>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14:sizeRelV relativeFrom="margin">
              <wp14:pctHeight>0</wp14:pctHeight>
            </wp14:sizeRelV>
          </wp:anchor>
        </w:drawing>
      </w:r>
    </w:p>
    <w:p w14:paraId="674BD48C" w14:textId="77777777" w:rsidR="00593258" w:rsidRDefault="00593258" w:rsidP="004D16EC">
      <w:pPr>
        <w:tabs>
          <w:tab w:val="left" w:pos="0"/>
        </w:tabs>
        <w:jc w:val="both"/>
        <w:rPr>
          <w:rFonts w:ascii="Arial" w:hAnsi="Arial" w:cs="Arial"/>
          <w:b/>
        </w:rPr>
      </w:pPr>
    </w:p>
    <w:p w14:paraId="4990FF3B" w14:textId="77777777" w:rsidR="00593258" w:rsidRDefault="00593258" w:rsidP="004D16EC">
      <w:pPr>
        <w:tabs>
          <w:tab w:val="left" w:pos="0"/>
        </w:tabs>
        <w:jc w:val="both"/>
        <w:rPr>
          <w:rFonts w:ascii="Arial" w:hAnsi="Arial" w:cs="Arial"/>
          <w:b/>
        </w:rPr>
      </w:pPr>
    </w:p>
    <w:p w14:paraId="6B5D39F1" w14:textId="77777777" w:rsidR="00593258" w:rsidRDefault="00593258" w:rsidP="004D16EC">
      <w:pPr>
        <w:tabs>
          <w:tab w:val="left" w:pos="0"/>
        </w:tabs>
        <w:jc w:val="both"/>
        <w:rPr>
          <w:rFonts w:ascii="Arial" w:hAnsi="Arial" w:cs="Arial"/>
          <w:b/>
        </w:rPr>
      </w:pPr>
    </w:p>
    <w:p w14:paraId="6AF7D469" w14:textId="77777777" w:rsidR="00593258" w:rsidRDefault="00593258" w:rsidP="004D16EC">
      <w:pPr>
        <w:tabs>
          <w:tab w:val="left" w:pos="0"/>
        </w:tabs>
        <w:jc w:val="both"/>
        <w:rPr>
          <w:rFonts w:ascii="Arial" w:hAnsi="Arial" w:cs="Arial"/>
          <w:b/>
        </w:rPr>
      </w:pPr>
    </w:p>
    <w:p w14:paraId="791555E8" w14:textId="77777777" w:rsidR="00593258" w:rsidRDefault="00593258" w:rsidP="004D16EC">
      <w:pPr>
        <w:tabs>
          <w:tab w:val="left" w:pos="0"/>
        </w:tabs>
        <w:jc w:val="both"/>
        <w:rPr>
          <w:rFonts w:ascii="Arial" w:hAnsi="Arial" w:cs="Arial"/>
          <w:b/>
        </w:rPr>
      </w:pPr>
    </w:p>
    <w:p w14:paraId="6B20E0F3" w14:textId="77777777" w:rsidR="00593258" w:rsidRDefault="00593258" w:rsidP="004D16EC">
      <w:pPr>
        <w:tabs>
          <w:tab w:val="left" w:pos="0"/>
        </w:tabs>
        <w:jc w:val="both"/>
        <w:rPr>
          <w:rFonts w:ascii="Arial" w:hAnsi="Arial" w:cs="Arial"/>
          <w:b/>
        </w:rPr>
      </w:pPr>
    </w:p>
    <w:p w14:paraId="756956EA" w14:textId="77777777" w:rsidR="00100F34" w:rsidRDefault="00100F34" w:rsidP="004D16EC">
      <w:pPr>
        <w:tabs>
          <w:tab w:val="left" w:pos="0"/>
        </w:tabs>
        <w:jc w:val="both"/>
        <w:rPr>
          <w:rFonts w:ascii="Arial" w:hAnsi="Arial" w:cs="Arial"/>
          <w:b/>
        </w:rPr>
      </w:pPr>
    </w:p>
    <w:p w14:paraId="22AF5C0D" w14:textId="77777777" w:rsidR="00100F34" w:rsidRDefault="00100F34" w:rsidP="004D16EC">
      <w:pPr>
        <w:tabs>
          <w:tab w:val="left" w:pos="0"/>
        </w:tabs>
        <w:jc w:val="both"/>
        <w:rPr>
          <w:rFonts w:ascii="Arial" w:hAnsi="Arial" w:cs="Arial"/>
          <w:b/>
        </w:rPr>
      </w:pPr>
    </w:p>
    <w:p w14:paraId="4C57DD55" w14:textId="77777777" w:rsidR="00100F34" w:rsidRDefault="00100F34" w:rsidP="004D16EC">
      <w:pPr>
        <w:tabs>
          <w:tab w:val="left" w:pos="0"/>
        </w:tabs>
        <w:jc w:val="both"/>
        <w:rPr>
          <w:rFonts w:ascii="Arial" w:hAnsi="Arial" w:cs="Arial"/>
          <w:b/>
        </w:rPr>
      </w:pPr>
    </w:p>
    <w:p w14:paraId="692E5236" w14:textId="77777777" w:rsidR="00100F34" w:rsidRDefault="00100F34" w:rsidP="004D16EC">
      <w:pPr>
        <w:tabs>
          <w:tab w:val="left" w:pos="0"/>
        </w:tabs>
        <w:jc w:val="both"/>
        <w:rPr>
          <w:rFonts w:ascii="Arial" w:hAnsi="Arial" w:cs="Arial"/>
          <w:b/>
        </w:rPr>
      </w:pPr>
    </w:p>
    <w:p w14:paraId="336E0B71" w14:textId="77777777" w:rsidR="00100F34" w:rsidRDefault="00100F34" w:rsidP="004D16EC">
      <w:pPr>
        <w:tabs>
          <w:tab w:val="left" w:pos="0"/>
        </w:tabs>
        <w:jc w:val="both"/>
        <w:rPr>
          <w:rFonts w:ascii="Arial" w:hAnsi="Arial" w:cs="Arial"/>
          <w:b/>
        </w:rPr>
      </w:pPr>
    </w:p>
    <w:tbl>
      <w:tblPr>
        <w:tblStyle w:val="Tablanormal11"/>
        <w:tblW w:w="0" w:type="auto"/>
        <w:tblLook w:val="04A0" w:firstRow="1" w:lastRow="0" w:firstColumn="1" w:lastColumn="0" w:noHBand="0" w:noVBand="1"/>
      </w:tblPr>
      <w:tblGrid>
        <w:gridCol w:w="1829"/>
        <w:gridCol w:w="1034"/>
        <w:gridCol w:w="1403"/>
        <w:gridCol w:w="1403"/>
        <w:gridCol w:w="1407"/>
        <w:gridCol w:w="1418"/>
      </w:tblGrid>
      <w:tr w:rsidR="00100F34" w:rsidRPr="00555B1D" w14:paraId="22411E7E" w14:textId="77777777" w:rsidTr="00100F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9" w:type="dxa"/>
          </w:tcPr>
          <w:p w14:paraId="3BB1770D" w14:textId="77777777" w:rsidR="00100F34" w:rsidRPr="00555B1D" w:rsidRDefault="00100F34" w:rsidP="00A550CD">
            <w:pPr>
              <w:tabs>
                <w:tab w:val="left" w:pos="0"/>
              </w:tabs>
              <w:jc w:val="both"/>
              <w:rPr>
                <w:rFonts w:ascii="Arial" w:hAnsi="Arial" w:cs="Arial"/>
                <w:iCs/>
                <w:sz w:val="20"/>
                <w:szCs w:val="20"/>
              </w:rPr>
            </w:pPr>
            <w:r w:rsidRPr="00555B1D">
              <w:rPr>
                <w:rFonts w:ascii="Arial" w:hAnsi="Arial" w:cs="Arial"/>
                <w:iCs/>
                <w:sz w:val="20"/>
                <w:szCs w:val="20"/>
              </w:rPr>
              <w:t>Edades de los y las participantes</w:t>
            </w:r>
          </w:p>
        </w:tc>
        <w:tc>
          <w:tcPr>
            <w:tcW w:w="1034" w:type="dxa"/>
          </w:tcPr>
          <w:p w14:paraId="2230FD13" w14:textId="77777777" w:rsidR="00100F34" w:rsidRPr="00555B1D" w:rsidRDefault="00100F34" w:rsidP="00A550CD">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15 a 29</w:t>
            </w:r>
          </w:p>
        </w:tc>
        <w:tc>
          <w:tcPr>
            <w:tcW w:w="1403" w:type="dxa"/>
          </w:tcPr>
          <w:p w14:paraId="4C698317" w14:textId="77777777" w:rsidR="00100F34" w:rsidRPr="00555B1D" w:rsidRDefault="00100F34" w:rsidP="00A550CD">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30 a 44</w:t>
            </w:r>
          </w:p>
        </w:tc>
        <w:tc>
          <w:tcPr>
            <w:tcW w:w="1403" w:type="dxa"/>
          </w:tcPr>
          <w:p w14:paraId="06D6E43F" w14:textId="77777777" w:rsidR="00100F34" w:rsidRPr="00555B1D" w:rsidRDefault="00100F34" w:rsidP="00A550CD">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45 a 59</w:t>
            </w:r>
          </w:p>
        </w:tc>
        <w:tc>
          <w:tcPr>
            <w:tcW w:w="1407" w:type="dxa"/>
          </w:tcPr>
          <w:p w14:paraId="7CFF0506" w14:textId="77777777" w:rsidR="00100F34" w:rsidRPr="00555B1D" w:rsidRDefault="00100F34" w:rsidP="00A550CD">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+60</w:t>
            </w:r>
          </w:p>
        </w:tc>
        <w:tc>
          <w:tcPr>
            <w:tcW w:w="1418" w:type="dxa"/>
          </w:tcPr>
          <w:p w14:paraId="5E70A399" w14:textId="77777777" w:rsidR="00100F34" w:rsidRPr="00555B1D" w:rsidRDefault="00100F34" w:rsidP="00A550CD">
            <w:pPr>
              <w:tabs>
                <w:tab w:val="left" w:pos="0"/>
              </w:tabs>
              <w:jc w:val="both"/>
              <w:cnfStyle w:val="100000000000" w:firstRow="1" w:lastRow="0" w:firstColumn="0" w:lastColumn="0" w:oddVBand="0" w:evenVBand="0" w:oddHBand="0" w:evenHBand="0" w:firstRowFirstColumn="0" w:firstRowLastColumn="0" w:lastRowFirstColumn="0" w:lastRowLastColumn="0"/>
              <w:rPr>
                <w:rFonts w:ascii="Arial" w:hAnsi="Arial" w:cs="Arial"/>
                <w:iCs/>
                <w:sz w:val="20"/>
                <w:szCs w:val="20"/>
              </w:rPr>
            </w:pPr>
            <w:r w:rsidRPr="00555B1D">
              <w:rPr>
                <w:rFonts w:ascii="Arial" w:hAnsi="Arial" w:cs="Arial"/>
                <w:iCs/>
                <w:sz w:val="20"/>
                <w:szCs w:val="20"/>
              </w:rPr>
              <w:t xml:space="preserve">Sin definir </w:t>
            </w:r>
          </w:p>
        </w:tc>
      </w:tr>
      <w:tr w:rsidR="00100F34" w:rsidRPr="00555B1D" w14:paraId="767157A8" w14:textId="77777777" w:rsidTr="00100F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9" w:type="dxa"/>
          </w:tcPr>
          <w:p w14:paraId="373B8F8E" w14:textId="77777777" w:rsidR="00100F34" w:rsidRPr="00555B1D" w:rsidRDefault="00100F34" w:rsidP="00A550CD">
            <w:pPr>
              <w:tabs>
                <w:tab w:val="left" w:pos="0"/>
              </w:tabs>
              <w:jc w:val="both"/>
              <w:rPr>
                <w:rFonts w:ascii="Arial" w:hAnsi="Arial" w:cs="Arial"/>
                <w:b w:val="0"/>
                <w:iCs/>
                <w:sz w:val="20"/>
                <w:szCs w:val="20"/>
              </w:rPr>
            </w:pPr>
            <w:r w:rsidRPr="00555B1D">
              <w:rPr>
                <w:rFonts w:ascii="Arial" w:hAnsi="Arial" w:cs="Arial"/>
                <w:b w:val="0"/>
                <w:iCs/>
                <w:sz w:val="20"/>
                <w:szCs w:val="20"/>
              </w:rPr>
              <w:t>Hombres</w:t>
            </w:r>
          </w:p>
        </w:tc>
        <w:tc>
          <w:tcPr>
            <w:tcW w:w="1034" w:type="dxa"/>
          </w:tcPr>
          <w:p w14:paraId="02FF14E1" w14:textId="4DAA691F" w:rsidR="00100F34" w:rsidRPr="00555B1D" w:rsidRDefault="00100F34" w:rsidP="00A550CD">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03" w:type="dxa"/>
          </w:tcPr>
          <w:p w14:paraId="0ED0AA7F" w14:textId="60FA869F" w:rsidR="00100F34" w:rsidRPr="00555B1D" w:rsidRDefault="00100F34" w:rsidP="00A550CD">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03" w:type="dxa"/>
          </w:tcPr>
          <w:p w14:paraId="76298ACD" w14:textId="507513A9" w:rsidR="00100F34" w:rsidRPr="00555B1D" w:rsidRDefault="00100F34" w:rsidP="00A550CD">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c>
          <w:tcPr>
            <w:tcW w:w="1407" w:type="dxa"/>
          </w:tcPr>
          <w:p w14:paraId="32BEC1F3" w14:textId="77777777" w:rsidR="00100F34" w:rsidRPr="00555B1D" w:rsidRDefault="00100F34" w:rsidP="00A550CD">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8" w:type="dxa"/>
          </w:tcPr>
          <w:p w14:paraId="5B235B45" w14:textId="77777777" w:rsidR="00100F34" w:rsidRPr="00555B1D" w:rsidRDefault="00100F34" w:rsidP="00A550CD">
            <w:pPr>
              <w:tabs>
                <w:tab w:val="left" w:pos="0"/>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100F34" w:rsidRPr="00555B1D" w14:paraId="61633E56" w14:textId="77777777" w:rsidTr="00100F34">
        <w:tc>
          <w:tcPr>
            <w:cnfStyle w:val="001000000000" w:firstRow="0" w:lastRow="0" w:firstColumn="1" w:lastColumn="0" w:oddVBand="0" w:evenVBand="0" w:oddHBand="0" w:evenHBand="0" w:firstRowFirstColumn="0" w:firstRowLastColumn="0" w:lastRowFirstColumn="0" w:lastRowLastColumn="0"/>
            <w:tcW w:w="1829" w:type="dxa"/>
          </w:tcPr>
          <w:p w14:paraId="753CAFF4" w14:textId="77777777" w:rsidR="00100F34" w:rsidRPr="00555B1D" w:rsidRDefault="00100F34" w:rsidP="00A550CD">
            <w:pPr>
              <w:tabs>
                <w:tab w:val="left" w:pos="0"/>
              </w:tabs>
              <w:jc w:val="both"/>
              <w:rPr>
                <w:rFonts w:ascii="Arial" w:hAnsi="Arial" w:cs="Arial"/>
                <w:b w:val="0"/>
                <w:iCs/>
                <w:sz w:val="20"/>
                <w:szCs w:val="20"/>
              </w:rPr>
            </w:pPr>
            <w:r w:rsidRPr="00555B1D">
              <w:rPr>
                <w:rFonts w:ascii="Arial" w:hAnsi="Arial" w:cs="Arial"/>
                <w:b w:val="0"/>
                <w:iCs/>
                <w:sz w:val="20"/>
                <w:szCs w:val="20"/>
              </w:rPr>
              <w:t>Mujeres</w:t>
            </w:r>
          </w:p>
        </w:tc>
        <w:tc>
          <w:tcPr>
            <w:tcW w:w="1034" w:type="dxa"/>
          </w:tcPr>
          <w:p w14:paraId="34372172" w14:textId="3CB0701D" w:rsidR="00100F34" w:rsidRPr="00555B1D" w:rsidRDefault="00100F34" w:rsidP="00A550C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5</w:t>
            </w:r>
          </w:p>
        </w:tc>
        <w:tc>
          <w:tcPr>
            <w:tcW w:w="1403" w:type="dxa"/>
          </w:tcPr>
          <w:p w14:paraId="420AEB5B" w14:textId="42C08188" w:rsidR="00100F34" w:rsidRPr="00555B1D" w:rsidRDefault="00100F34" w:rsidP="00A550C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22</w:t>
            </w:r>
          </w:p>
        </w:tc>
        <w:tc>
          <w:tcPr>
            <w:tcW w:w="1403" w:type="dxa"/>
          </w:tcPr>
          <w:p w14:paraId="37F3CCD6" w14:textId="6B31B4FC" w:rsidR="00100F34" w:rsidRPr="00555B1D" w:rsidRDefault="00100F34" w:rsidP="00A550C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12</w:t>
            </w:r>
          </w:p>
        </w:tc>
        <w:tc>
          <w:tcPr>
            <w:tcW w:w="1407" w:type="dxa"/>
          </w:tcPr>
          <w:p w14:paraId="1F061239" w14:textId="77777777" w:rsidR="00100F34" w:rsidRPr="00555B1D" w:rsidRDefault="00100F34" w:rsidP="00A550C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8" w:type="dxa"/>
          </w:tcPr>
          <w:p w14:paraId="46F5DE70" w14:textId="77777777" w:rsidR="00100F34" w:rsidRPr="00555B1D" w:rsidRDefault="00100F34" w:rsidP="00A550CD">
            <w:pPr>
              <w:tabs>
                <w:tab w:val="left" w:pos="0"/>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097A4218" w14:textId="384C5B1F" w:rsidR="00100F34" w:rsidRDefault="00100F34" w:rsidP="004D16EC">
      <w:pPr>
        <w:tabs>
          <w:tab w:val="left" w:pos="0"/>
        </w:tabs>
        <w:jc w:val="both"/>
        <w:rPr>
          <w:rFonts w:ascii="Arial" w:hAnsi="Arial" w:cs="Arial"/>
          <w:b/>
        </w:rPr>
      </w:pPr>
      <w:r w:rsidRPr="00555B1D">
        <w:rPr>
          <w:rFonts w:ascii="Arial" w:hAnsi="Arial" w:cs="Arial"/>
          <w:noProof/>
          <w:lang w:val="es-MX" w:eastAsia="es-MX"/>
        </w:rPr>
        <w:drawing>
          <wp:anchor distT="0" distB="0" distL="114300" distR="114300" simplePos="0" relativeHeight="251661312" behindDoc="1" locked="0" layoutInCell="1" allowOverlap="1" wp14:anchorId="64508D6D" wp14:editId="16384C0D">
            <wp:simplePos x="0" y="0"/>
            <wp:positionH relativeFrom="column">
              <wp:posOffset>0</wp:posOffset>
            </wp:positionH>
            <wp:positionV relativeFrom="paragraph">
              <wp:posOffset>171450</wp:posOffset>
            </wp:positionV>
            <wp:extent cx="4356100" cy="2483485"/>
            <wp:effectExtent l="0" t="0" r="6350" b="12065"/>
            <wp:wrapTight wrapText="bothSides">
              <wp:wrapPolygon edited="0">
                <wp:start x="0" y="0"/>
                <wp:lineTo x="0" y="21539"/>
                <wp:lineTo x="21537" y="21539"/>
                <wp:lineTo x="21537" y="0"/>
                <wp:lineTo x="0" y="0"/>
              </wp:wrapPolygon>
            </wp:wrapTight>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p>
    <w:p w14:paraId="16017B3B" w14:textId="77777777" w:rsidR="00100F34" w:rsidRDefault="00100F34" w:rsidP="004D16EC">
      <w:pPr>
        <w:tabs>
          <w:tab w:val="left" w:pos="0"/>
        </w:tabs>
        <w:jc w:val="both"/>
        <w:rPr>
          <w:rFonts w:ascii="Arial" w:hAnsi="Arial" w:cs="Arial"/>
          <w:b/>
        </w:rPr>
      </w:pPr>
    </w:p>
    <w:p w14:paraId="07B9752B" w14:textId="77777777" w:rsidR="00100F34" w:rsidRDefault="00100F34" w:rsidP="004D16EC">
      <w:pPr>
        <w:tabs>
          <w:tab w:val="left" w:pos="0"/>
        </w:tabs>
        <w:jc w:val="both"/>
        <w:rPr>
          <w:rFonts w:ascii="Arial" w:hAnsi="Arial" w:cs="Arial"/>
          <w:b/>
        </w:rPr>
      </w:pPr>
    </w:p>
    <w:p w14:paraId="6B340ED3" w14:textId="77777777" w:rsidR="00100F34" w:rsidRDefault="00100F34" w:rsidP="004D16EC">
      <w:pPr>
        <w:tabs>
          <w:tab w:val="left" w:pos="0"/>
        </w:tabs>
        <w:jc w:val="both"/>
        <w:rPr>
          <w:rFonts w:ascii="Arial" w:hAnsi="Arial" w:cs="Arial"/>
          <w:b/>
        </w:rPr>
      </w:pPr>
    </w:p>
    <w:p w14:paraId="314D2767" w14:textId="7C0F1F63" w:rsidR="004D16EC" w:rsidRDefault="004D16EC" w:rsidP="004D16EC">
      <w:pPr>
        <w:tabs>
          <w:tab w:val="left" w:pos="0"/>
        </w:tabs>
        <w:jc w:val="both"/>
        <w:rPr>
          <w:rFonts w:ascii="Arial" w:hAnsi="Arial" w:cs="Arial"/>
          <w:b/>
        </w:rPr>
      </w:pPr>
      <w:r w:rsidRPr="0036639F">
        <w:rPr>
          <w:rFonts w:ascii="Arial" w:hAnsi="Arial" w:cs="Arial"/>
          <w:b/>
        </w:rPr>
        <w:t xml:space="preserve">CONCLUSIONES Y RECOMENDACIONES </w:t>
      </w:r>
    </w:p>
    <w:p w14:paraId="70572029" w14:textId="0CD78F72" w:rsidR="00367FC8" w:rsidRDefault="00367FC8" w:rsidP="004D16EC">
      <w:pPr>
        <w:tabs>
          <w:tab w:val="left" w:pos="0"/>
        </w:tabs>
        <w:jc w:val="both"/>
        <w:rPr>
          <w:rFonts w:ascii="Arial" w:hAnsi="Arial" w:cs="Arial"/>
          <w:b/>
        </w:rPr>
      </w:pPr>
    </w:p>
    <w:p w14:paraId="44A6B479" w14:textId="744C4D79" w:rsidR="00100F34" w:rsidRPr="00100F34" w:rsidRDefault="00100F34" w:rsidP="004D16EC">
      <w:pPr>
        <w:tabs>
          <w:tab w:val="left" w:pos="0"/>
        </w:tabs>
        <w:jc w:val="both"/>
        <w:rPr>
          <w:rFonts w:ascii="Arial" w:hAnsi="Arial" w:cs="Arial"/>
        </w:rPr>
      </w:pPr>
      <w:r w:rsidRPr="00100F34">
        <w:rPr>
          <w:rFonts w:ascii="Arial" w:hAnsi="Arial" w:cs="Arial"/>
        </w:rPr>
        <w:t>En el mes de diciembre trabajamos por primera vez con niñas y niños a nivel preescolar lo cual me proporciono nuevas experiencias así como conocimientos del cómo manejar el taller a través de dinámicas como lo son cuentos, canciones y cortometrajes del mismo modo el manejar un grupo con niñas y niños ya que es más complicado puesto que se requiere el tener enfocada su atención y esta situación me es nueva y resulto gratificante.</w:t>
      </w:r>
    </w:p>
    <w:p w14:paraId="77ED5755" w14:textId="77777777" w:rsidR="004D16EC" w:rsidRDefault="004D16EC" w:rsidP="004D16EC">
      <w:pPr>
        <w:tabs>
          <w:tab w:val="left" w:pos="0"/>
        </w:tabs>
        <w:jc w:val="both"/>
        <w:rPr>
          <w:rFonts w:ascii="Arial" w:hAnsi="Arial" w:cs="Arial"/>
          <w:b/>
        </w:rPr>
      </w:pPr>
    </w:p>
    <w:p w14:paraId="273EB451" w14:textId="77777777" w:rsidR="004D16EC" w:rsidRDefault="004D16EC" w:rsidP="004D16EC">
      <w:pPr>
        <w:tabs>
          <w:tab w:val="left" w:pos="0"/>
        </w:tabs>
        <w:jc w:val="center"/>
        <w:rPr>
          <w:rFonts w:ascii="Arial" w:hAnsi="Arial" w:cs="Arial"/>
          <w:b/>
        </w:rPr>
      </w:pPr>
    </w:p>
    <w:p w14:paraId="1953BFC7" w14:textId="77777777" w:rsidR="007238BA" w:rsidRDefault="007238BA" w:rsidP="004D16EC">
      <w:pPr>
        <w:tabs>
          <w:tab w:val="left" w:pos="0"/>
        </w:tabs>
        <w:jc w:val="center"/>
        <w:rPr>
          <w:rFonts w:ascii="Arial" w:hAnsi="Arial" w:cs="Arial"/>
          <w:b/>
        </w:rPr>
      </w:pPr>
    </w:p>
    <w:p w14:paraId="3CF10577" w14:textId="77777777" w:rsidR="007238BA" w:rsidRDefault="007238BA" w:rsidP="004D16EC">
      <w:pPr>
        <w:tabs>
          <w:tab w:val="left" w:pos="0"/>
        </w:tabs>
        <w:jc w:val="center"/>
        <w:rPr>
          <w:rFonts w:ascii="Arial" w:hAnsi="Arial" w:cs="Arial"/>
          <w:b/>
        </w:rPr>
      </w:pPr>
    </w:p>
    <w:p w14:paraId="1105BEE6" w14:textId="77777777" w:rsidR="007238BA" w:rsidRPr="0036639F" w:rsidRDefault="007238BA" w:rsidP="007238BA">
      <w:pPr>
        <w:tabs>
          <w:tab w:val="left" w:pos="0"/>
        </w:tabs>
        <w:rPr>
          <w:rFonts w:ascii="Arial" w:hAnsi="Arial" w:cs="Arial"/>
          <w:b/>
        </w:rPr>
      </w:pPr>
    </w:p>
    <w:p w14:paraId="2B98519B" w14:textId="77777777" w:rsidR="004D16EC" w:rsidRPr="0036639F" w:rsidRDefault="004D16EC" w:rsidP="004D16EC">
      <w:pPr>
        <w:tabs>
          <w:tab w:val="left" w:pos="0"/>
        </w:tabs>
        <w:jc w:val="center"/>
        <w:rPr>
          <w:rFonts w:ascii="Arial" w:hAnsi="Arial" w:cs="Arial"/>
          <w:b/>
        </w:rPr>
      </w:pPr>
      <w:r w:rsidRPr="0036639F">
        <w:rPr>
          <w:rFonts w:ascii="Arial" w:hAnsi="Arial" w:cs="Arial"/>
          <w:b/>
        </w:rPr>
        <w:t>FIRMAS</w:t>
      </w:r>
    </w:p>
    <w:p w14:paraId="0D7F7A68" w14:textId="77777777" w:rsidR="004D16EC" w:rsidRPr="0036639F" w:rsidRDefault="004D16EC" w:rsidP="004D16EC">
      <w:pPr>
        <w:tabs>
          <w:tab w:val="left" w:pos="0"/>
        </w:tabs>
        <w:jc w:val="center"/>
        <w:rPr>
          <w:rFonts w:ascii="Arial" w:hAnsi="Arial" w:cs="Arial"/>
          <w:b/>
        </w:rPr>
      </w:pPr>
    </w:p>
    <w:p w14:paraId="6E87AC1D" w14:textId="77777777" w:rsidR="004D16EC" w:rsidRPr="0036639F" w:rsidRDefault="004D16EC" w:rsidP="004D16EC">
      <w:pPr>
        <w:tabs>
          <w:tab w:val="left" w:pos="0"/>
        </w:tabs>
        <w:jc w:val="center"/>
        <w:rPr>
          <w:rFonts w:ascii="Arial" w:hAnsi="Arial" w:cs="Arial"/>
          <w:b/>
        </w:rPr>
      </w:pPr>
    </w:p>
    <w:p w14:paraId="65E2C78C" w14:textId="19A20D6C" w:rsidR="004D16EC" w:rsidRPr="0036639F" w:rsidRDefault="0081654E" w:rsidP="004D16EC">
      <w:pPr>
        <w:tabs>
          <w:tab w:val="left" w:pos="0"/>
        </w:tabs>
        <w:jc w:val="center"/>
        <w:rPr>
          <w:rFonts w:ascii="Arial" w:hAnsi="Arial" w:cs="Arial"/>
          <w:b/>
        </w:rPr>
      </w:pPr>
      <w:r w:rsidRPr="00C94852">
        <w:rPr>
          <w:rFonts w:ascii="Arial" w:hAnsi="Arial" w:cs="Arial"/>
          <w:b/>
        </w:rPr>
        <w:t>RESPONSABLE DEL</w:t>
      </w:r>
      <w:r w:rsidR="00886AB7" w:rsidRPr="00C94852">
        <w:rPr>
          <w:rFonts w:ascii="Arial" w:hAnsi="Arial" w:cs="Arial"/>
          <w:b/>
        </w:rPr>
        <w:t xml:space="preserve"> CDM</w:t>
      </w:r>
    </w:p>
    <w:p w14:paraId="480E3F2B" w14:textId="77777777" w:rsidR="004D16EC" w:rsidRPr="0036639F" w:rsidRDefault="004D16EC" w:rsidP="004D16EC">
      <w:pPr>
        <w:tabs>
          <w:tab w:val="left" w:pos="0"/>
        </w:tabs>
        <w:jc w:val="center"/>
        <w:rPr>
          <w:rFonts w:ascii="Arial" w:hAnsi="Arial" w:cs="Arial"/>
          <w:b/>
        </w:rPr>
      </w:pPr>
    </w:p>
    <w:p w14:paraId="6765517E" w14:textId="77777777" w:rsidR="004D16EC" w:rsidRPr="0036639F" w:rsidRDefault="004D16EC" w:rsidP="004D16EC">
      <w:pPr>
        <w:tabs>
          <w:tab w:val="left" w:pos="0"/>
        </w:tabs>
        <w:jc w:val="center"/>
        <w:rPr>
          <w:rFonts w:ascii="Arial" w:hAnsi="Arial" w:cs="Arial"/>
          <w:b/>
        </w:rPr>
      </w:pPr>
    </w:p>
    <w:p w14:paraId="34F44742" w14:textId="77777777" w:rsidR="004D16EC" w:rsidRPr="0036639F" w:rsidRDefault="004D16EC" w:rsidP="004D16EC">
      <w:pPr>
        <w:tabs>
          <w:tab w:val="left" w:pos="0"/>
        </w:tabs>
        <w:jc w:val="center"/>
        <w:rPr>
          <w:rFonts w:ascii="Arial" w:hAnsi="Arial" w:cs="Arial"/>
          <w:b/>
        </w:rPr>
      </w:pPr>
    </w:p>
    <w:p w14:paraId="1A5E8BD1" w14:textId="77777777" w:rsidR="004D16EC" w:rsidRPr="0036639F" w:rsidRDefault="004D16EC" w:rsidP="004D16EC">
      <w:pPr>
        <w:tabs>
          <w:tab w:val="left" w:pos="0"/>
        </w:tabs>
        <w:jc w:val="center"/>
        <w:rPr>
          <w:rFonts w:ascii="Arial" w:hAnsi="Arial" w:cs="Arial"/>
          <w:b/>
        </w:rPr>
      </w:pPr>
    </w:p>
    <w:p w14:paraId="3826866D" w14:textId="77777777" w:rsidR="004D16EC" w:rsidRPr="0036639F" w:rsidRDefault="004D16EC" w:rsidP="004D16EC">
      <w:pPr>
        <w:tabs>
          <w:tab w:val="left" w:pos="0"/>
        </w:tabs>
        <w:jc w:val="center"/>
        <w:rPr>
          <w:rFonts w:ascii="Arial" w:hAnsi="Arial" w:cs="Arial"/>
          <w:b/>
        </w:rPr>
      </w:pPr>
      <w:r w:rsidRPr="0036639F">
        <w:rPr>
          <w:rFonts w:ascii="Arial" w:hAnsi="Arial" w:cs="Arial"/>
          <w:b/>
        </w:rPr>
        <w:t>RESPONSABLE DE LA ELABORACIÓN</w:t>
      </w:r>
    </w:p>
    <w:p w14:paraId="38FFD199" w14:textId="77777777" w:rsidR="004D16EC" w:rsidRPr="00431C4A" w:rsidRDefault="004D16EC" w:rsidP="004D16EC">
      <w:pPr>
        <w:tabs>
          <w:tab w:val="left" w:pos="0"/>
        </w:tabs>
        <w:jc w:val="center"/>
        <w:rPr>
          <w:rFonts w:ascii="Arial" w:hAnsi="Arial" w:cs="Arial"/>
          <w:sz w:val="28"/>
          <w:szCs w:val="28"/>
        </w:rPr>
      </w:pPr>
      <w:r w:rsidRPr="0036639F">
        <w:rPr>
          <w:rFonts w:ascii="Arial" w:hAnsi="Arial" w:cs="Arial"/>
          <w:sz w:val="28"/>
          <w:szCs w:val="28"/>
        </w:rPr>
        <w:t>Abogado Alberto Cueva Reynoso.</w:t>
      </w:r>
    </w:p>
    <w:p w14:paraId="4918B7CB" w14:textId="77777777" w:rsidR="00D3281F" w:rsidRDefault="00D3281F">
      <w:bookmarkStart w:id="0" w:name="_GoBack"/>
      <w:bookmarkEnd w:id="0"/>
    </w:p>
    <w:sectPr w:rsidR="00D3281F">
      <w:headerReference w:type="default" r:id="rId19"/>
      <w:footerReference w:type="default" r:id="rId2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FD39B5" w14:textId="77777777" w:rsidR="006C123E" w:rsidRDefault="006C123E">
      <w:r>
        <w:separator/>
      </w:r>
    </w:p>
  </w:endnote>
  <w:endnote w:type="continuationSeparator" w:id="0">
    <w:p w14:paraId="7B9F2B31" w14:textId="77777777" w:rsidR="006C123E" w:rsidRDefault="006C1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89F94" w14:textId="2E4520D3" w:rsidR="00D3281F" w:rsidRDefault="00D3281F">
    <w:pPr>
      <w:pStyle w:val="Piedepgina"/>
      <w:jc w:val="right"/>
    </w:pPr>
    <w:r>
      <w:fldChar w:fldCharType="begin"/>
    </w:r>
    <w:r>
      <w:instrText>PAGE   \* MERGEFORMAT</w:instrText>
    </w:r>
    <w:r>
      <w:fldChar w:fldCharType="separate"/>
    </w:r>
    <w:r w:rsidR="00006EE5">
      <w:rPr>
        <w:noProof/>
      </w:rPr>
      <w:t>12</w:t>
    </w:r>
    <w:r>
      <w:fldChar w:fldCharType="end"/>
    </w:r>
  </w:p>
  <w:p w14:paraId="0BCEFD8F" w14:textId="77777777" w:rsidR="00D3281F" w:rsidRDefault="00D3281F">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BB8934" w14:textId="77777777" w:rsidR="006C123E" w:rsidRDefault="006C123E">
      <w:r>
        <w:separator/>
      </w:r>
    </w:p>
  </w:footnote>
  <w:footnote w:type="continuationSeparator" w:id="0">
    <w:p w14:paraId="35041BD0" w14:textId="77777777" w:rsidR="006C123E" w:rsidRDefault="006C123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34513" w14:textId="4F6855C7" w:rsidR="00D3281F" w:rsidRDefault="005C0E00" w:rsidP="005C0E00">
    <w:pPr>
      <w:pStyle w:val="Encabezado"/>
      <w:tabs>
        <w:tab w:val="clear" w:pos="4419"/>
        <w:tab w:val="clear" w:pos="8838"/>
        <w:tab w:val="left" w:pos="3405"/>
        <w:tab w:val="center" w:pos="4252"/>
        <w:tab w:val="right" w:pos="8504"/>
      </w:tabs>
    </w:pPr>
    <w:r>
      <w:tab/>
    </w: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599A"/>
    <w:multiLevelType w:val="hybridMultilevel"/>
    <w:tmpl w:val="079A0C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8A73F7E"/>
    <w:multiLevelType w:val="hybridMultilevel"/>
    <w:tmpl w:val="037E69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469B7BAC"/>
    <w:multiLevelType w:val="hybridMultilevel"/>
    <w:tmpl w:val="B742D1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78E4E3B"/>
    <w:multiLevelType w:val="hybridMultilevel"/>
    <w:tmpl w:val="EF4E42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4AB36F2A"/>
    <w:multiLevelType w:val="hybridMultilevel"/>
    <w:tmpl w:val="CCE2B5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BDE39FA"/>
    <w:multiLevelType w:val="hybridMultilevel"/>
    <w:tmpl w:val="66CC27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BDE58BE"/>
    <w:multiLevelType w:val="hybridMultilevel"/>
    <w:tmpl w:val="538C71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52431D1F"/>
    <w:multiLevelType w:val="hybridMultilevel"/>
    <w:tmpl w:val="082AAD3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5"/>
  </w:num>
  <w:num w:numId="5">
    <w:abstractNumId w:val="3"/>
  </w:num>
  <w:num w:numId="6">
    <w:abstractNumId w:val="7"/>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6EC"/>
    <w:rsid w:val="00002384"/>
    <w:rsid w:val="00006EE5"/>
    <w:rsid w:val="000100C7"/>
    <w:rsid w:val="00044176"/>
    <w:rsid w:val="00061056"/>
    <w:rsid w:val="000678CA"/>
    <w:rsid w:val="0007158F"/>
    <w:rsid w:val="000A07CF"/>
    <w:rsid w:val="000C3401"/>
    <w:rsid w:val="000C4E11"/>
    <w:rsid w:val="000D06EE"/>
    <w:rsid w:val="000D58FD"/>
    <w:rsid w:val="000E1910"/>
    <w:rsid w:val="000E2EA2"/>
    <w:rsid w:val="00100F34"/>
    <w:rsid w:val="0011459B"/>
    <w:rsid w:val="001437EF"/>
    <w:rsid w:val="0015211D"/>
    <w:rsid w:val="001552FC"/>
    <w:rsid w:val="00174E10"/>
    <w:rsid w:val="00192FD9"/>
    <w:rsid w:val="001A5633"/>
    <w:rsid w:val="001B4458"/>
    <w:rsid w:val="001C7392"/>
    <w:rsid w:val="001C7CC8"/>
    <w:rsid w:val="001D0C02"/>
    <w:rsid w:val="001D767F"/>
    <w:rsid w:val="001E12CF"/>
    <w:rsid w:val="001F2632"/>
    <w:rsid w:val="001F3B8B"/>
    <w:rsid w:val="001F5EC0"/>
    <w:rsid w:val="002013FB"/>
    <w:rsid w:val="002035D4"/>
    <w:rsid w:val="00204065"/>
    <w:rsid w:val="002243E1"/>
    <w:rsid w:val="00226581"/>
    <w:rsid w:val="00264E38"/>
    <w:rsid w:val="00265F05"/>
    <w:rsid w:val="0028121C"/>
    <w:rsid w:val="002966AD"/>
    <w:rsid w:val="002A6922"/>
    <w:rsid w:val="002B6573"/>
    <w:rsid w:val="00320DC8"/>
    <w:rsid w:val="003249DD"/>
    <w:rsid w:val="00365BAB"/>
    <w:rsid w:val="0036639F"/>
    <w:rsid w:val="00367390"/>
    <w:rsid w:val="00367FC8"/>
    <w:rsid w:val="003A0C8D"/>
    <w:rsid w:val="003A774D"/>
    <w:rsid w:val="003B64DC"/>
    <w:rsid w:val="003C5CA8"/>
    <w:rsid w:val="003C7364"/>
    <w:rsid w:val="003D41F7"/>
    <w:rsid w:val="003D4E02"/>
    <w:rsid w:val="003D506B"/>
    <w:rsid w:val="003D6671"/>
    <w:rsid w:val="003F2315"/>
    <w:rsid w:val="00400C1B"/>
    <w:rsid w:val="004617C2"/>
    <w:rsid w:val="00472C00"/>
    <w:rsid w:val="00485E69"/>
    <w:rsid w:val="00491F76"/>
    <w:rsid w:val="0049304B"/>
    <w:rsid w:val="004949CA"/>
    <w:rsid w:val="00495461"/>
    <w:rsid w:val="004A3873"/>
    <w:rsid w:val="004D16EC"/>
    <w:rsid w:val="004E31F6"/>
    <w:rsid w:val="004E7B85"/>
    <w:rsid w:val="004F0EB6"/>
    <w:rsid w:val="00510622"/>
    <w:rsid w:val="00531D65"/>
    <w:rsid w:val="00542A66"/>
    <w:rsid w:val="00583B55"/>
    <w:rsid w:val="00593258"/>
    <w:rsid w:val="005940A7"/>
    <w:rsid w:val="005A37DD"/>
    <w:rsid w:val="005A6436"/>
    <w:rsid w:val="005B22A3"/>
    <w:rsid w:val="005B7381"/>
    <w:rsid w:val="005C0E00"/>
    <w:rsid w:val="005E2055"/>
    <w:rsid w:val="005E49C9"/>
    <w:rsid w:val="0061201E"/>
    <w:rsid w:val="00637604"/>
    <w:rsid w:val="00640309"/>
    <w:rsid w:val="00663466"/>
    <w:rsid w:val="00670EDD"/>
    <w:rsid w:val="00674FAD"/>
    <w:rsid w:val="00686D4B"/>
    <w:rsid w:val="00695F51"/>
    <w:rsid w:val="006968DD"/>
    <w:rsid w:val="006A1BC7"/>
    <w:rsid w:val="006A3369"/>
    <w:rsid w:val="006C123E"/>
    <w:rsid w:val="006D34E6"/>
    <w:rsid w:val="00702A80"/>
    <w:rsid w:val="007238BA"/>
    <w:rsid w:val="00731140"/>
    <w:rsid w:val="00744ED3"/>
    <w:rsid w:val="00765FA6"/>
    <w:rsid w:val="00772ACA"/>
    <w:rsid w:val="007823B2"/>
    <w:rsid w:val="007A5FC3"/>
    <w:rsid w:val="007C7B33"/>
    <w:rsid w:val="007F0218"/>
    <w:rsid w:val="008110AF"/>
    <w:rsid w:val="0081654E"/>
    <w:rsid w:val="0082218E"/>
    <w:rsid w:val="00830FE9"/>
    <w:rsid w:val="0083430F"/>
    <w:rsid w:val="00845383"/>
    <w:rsid w:val="008474AD"/>
    <w:rsid w:val="00866049"/>
    <w:rsid w:val="0087356D"/>
    <w:rsid w:val="00874C6E"/>
    <w:rsid w:val="00882B8C"/>
    <w:rsid w:val="00886AB7"/>
    <w:rsid w:val="008965ED"/>
    <w:rsid w:val="008C7E64"/>
    <w:rsid w:val="008D7225"/>
    <w:rsid w:val="008D7429"/>
    <w:rsid w:val="008D75BD"/>
    <w:rsid w:val="00916EAA"/>
    <w:rsid w:val="00923961"/>
    <w:rsid w:val="00943871"/>
    <w:rsid w:val="009575B5"/>
    <w:rsid w:val="00961AF8"/>
    <w:rsid w:val="00962780"/>
    <w:rsid w:val="0096323A"/>
    <w:rsid w:val="00967DB3"/>
    <w:rsid w:val="00985CD0"/>
    <w:rsid w:val="009864E3"/>
    <w:rsid w:val="00996F56"/>
    <w:rsid w:val="009C507F"/>
    <w:rsid w:val="009D38D8"/>
    <w:rsid w:val="009E2906"/>
    <w:rsid w:val="009F6F7B"/>
    <w:rsid w:val="00A03763"/>
    <w:rsid w:val="00A71A96"/>
    <w:rsid w:val="00A83A6D"/>
    <w:rsid w:val="00A87003"/>
    <w:rsid w:val="00A87901"/>
    <w:rsid w:val="00AA5ACA"/>
    <w:rsid w:val="00AC0FE5"/>
    <w:rsid w:val="00AE60F4"/>
    <w:rsid w:val="00B2760C"/>
    <w:rsid w:val="00B34985"/>
    <w:rsid w:val="00B35517"/>
    <w:rsid w:val="00B42576"/>
    <w:rsid w:val="00B82AB5"/>
    <w:rsid w:val="00B95530"/>
    <w:rsid w:val="00BA4F3E"/>
    <w:rsid w:val="00BE690D"/>
    <w:rsid w:val="00BE71D7"/>
    <w:rsid w:val="00BF2241"/>
    <w:rsid w:val="00C03394"/>
    <w:rsid w:val="00C06B50"/>
    <w:rsid w:val="00C16709"/>
    <w:rsid w:val="00C300AB"/>
    <w:rsid w:val="00C322D1"/>
    <w:rsid w:val="00C32E5C"/>
    <w:rsid w:val="00C412A2"/>
    <w:rsid w:val="00C44E9A"/>
    <w:rsid w:val="00C64FED"/>
    <w:rsid w:val="00C8631B"/>
    <w:rsid w:val="00C94852"/>
    <w:rsid w:val="00CA4404"/>
    <w:rsid w:val="00CA783E"/>
    <w:rsid w:val="00CD2482"/>
    <w:rsid w:val="00CD330A"/>
    <w:rsid w:val="00CF7E36"/>
    <w:rsid w:val="00D01536"/>
    <w:rsid w:val="00D24C84"/>
    <w:rsid w:val="00D3281F"/>
    <w:rsid w:val="00D60B44"/>
    <w:rsid w:val="00D64247"/>
    <w:rsid w:val="00D82002"/>
    <w:rsid w:val="00D82F4A"/>
    <w:rsid w:val="00DD5C72"/>
    <w:rsid w:val="00DF63C9"/>
    <w:rsid w:val="00E21935"/>
    <w:rsid w:val="00E227F2"/>
    <w:rsid w:val="00E3739A"/>
    <w:rsid w:val="00E82083"/>
    <w:rsid w:val="00E84010"/>
    <w:rsid w:val="00EA5230"/>
    <w:rsid w:val="00EA7D08"/>
    <w:rsid w:val="00EB6814"/>
    <w:rsid w:val="00EC424F"/>
    <w:rsid w:val="00EC6913"/>
    <w:rsid w:val="00F16329"/>
    <w:rsid w:val="00F40292"/>
    <w:rsid w:val="00F45B61"/>
    <w:rsid w:val="00F76A59"/>
    <w:rsid w:val="00F8137E"/>
    <w:rsid w:val="00F93D48"/>
    <w:rsid w:val="00F96834"/>
    <w:rsid w:val="00FA4868"/>
    <w:rsid w:val="00FD27BE"/>
    <w:rsid w:val="00FE39DF"/>
    <w:rsid w:val="00FF0AC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142999"/>
  <w15:docId w15:val="{8BE85E8A-5114-4D2F-843B-53EB42DD1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16E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4D16EC"/>
    <w:pPr>
      <w:tabs>
        <w:tab w:val="center" w:pos="4419"/>
        <w:tab w:val="right" w:pos="8838"/>
      </w:tabs>
    </w:pPr>
  </w:style>
  <w:style w:type="character" w:customStyle="1" w:styleId="PiedepginaCar">
    <w:name w:val="Pie de página Car"/>
    <w:basedOn w:val="Fuentedeprrafopredeter"/>
    <w:link w:val="Piedepgina"/>
    <w:uiPriority w:val="99"/>
    <w:rsid w:val="004D16EC"/>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5B7381"/>
    <w:pPr>
      <w:tabs>
        <w:tab w:val="center" w:pos="4419"/>
        <w:tab w:val="right" w:pos="8838"/>
      </w:tabs>
    </w:pPr>
  </w:style>
  <w:style w:type="character" w:customStyle="1" w:styleId="EncabezadoCar">
    <w:name w:val="Encabezado Car"/>
    <w:basedOn w:val="Fuentedeprrafopredeter"/>
    <w:link w:val="Encabezado"/>
    <w:uiPriority w:val="99"/>
    <w:rsid w:val="005B7381"/>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637604"/>
    <w:pPr>
      <w:ind w:left="720"/>
      <w:contextualSpacing/>
    </w:pPr>
  </w:style>
  <w:style w:type="table" w:styleId="Tablaconcuadrcula">
    <w:name w:val="Table Grid"/>
    <w:basedOn w:val="Tablanormal"/>
    <w:uiPriority w:val="39"/>
    <w:rsid w:val="003B64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D3281F"/>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3281F"/>
    <w:rPr>
      <w:rFonts w:ascii="Lucida Grande" w:eastAsia="Times New Roman" w:hAnsi="Lucida Grande" w:cs="Times New Roman"/>
      <w:sz w:val="18"/>
      <w:szCs w:val="18"/>
      <w:lang w:val="es-ES" w:eastAsia="es-ES"/>
    </w:rPr>
  </w:style>
  <w:style w:type="table" w:customStyle="1" w:styleId="Tablanormal41">
    <w:name w:val="Tabla normal 41"/>
    <w:basedOn w:val="Tablanormal"/>
    <w:uiPriority w:val="44"/>
    <w:rsid w:val="0059325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11">
    <w:name w:val="Tabla normal 11"/>
    <w:basedOn w:val="Tablanormal"/>
    <w:uiPriority w:val="41"/>
    <w:rsid w:val="0059325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954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Hoja_de_c_lculo_de_Microsoft_Excel.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Hoja_de_c_lculo_de_Microsoft_Excel9.xlsx"/><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package" Target="../embeddings/Hoja_de_c_lculo_de_Microsoft_Excel10.xlsx"/><Relationship Id="rId2" Type="http://schemas.microsoft.com/office/2011/relationships/chartColorStyle" Target="colors11.xml"/><Relationship Id="rId1" Type="http://schemas.microsoft.com/office/2011/relationships/chartStyle" Target="style11.xml"/></Relationships>
</file>

<file path=word/charts/_rels/chart2.xml.rels><?xml version="1.0" encoding="UTF-8" standalone="yes"?>
<Relationships xmlns="http://schemas.openxmlformats.org/package/2006/relationships"><Relationship Id="rId3" Type="http://schemas.openxmlformats.org/officeDocument/2006/relationships/package" Target="../embeddings/Hoja_de_c_lculo_de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Hoja_de_c_lculo_de_Microsoft_Excel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Hoja_de_c_lculo_de_Microsoft_Excel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Hoja_de_c_lculo_de_Microsoft_Excel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Hoja_de_c_lculo_de_Microsoft_Excel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Hoja_de_c_lculo_de_Microsoft_Excel6.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Hoja_de_c_lculo_de_Microsoft_Excel7.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Hoja_de_c_lculo_de_Microsoft_Excel8.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057153382143021"/>
          <c:y val="0"/>
          <c:w val="0.83666823226044118"/>
          <c:h val="0.6662375097849611"/>
        </c:manualLayout>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Hoja1!$A$2:$A$5</c:f>
              <c:strCache>
                <c:ptCount val="1"/>
                <c:pt idx="0">
                  <c:v>Categoría 1</c:v>
                </c:pt>
              </c:strCache>
            </c:strRef>
          </c:cat>
          <c:val>
            <c:numRef>
              <c:f>Hoja1!$B$2:$B$5</c:f>
              <c:numCache>
                <c:formatCode>General</c:formatCode>
                <c:ptCount val="4"/>
                <c:pt idx="0">
                  <c:v>5</c:v>
                </c:pt>
              </c:numCache>
            </c:numRef>
          </c:val>
          <c:extLst>
            <c:ext xmlns:c16="http://schemas.microsoft.com/office/drawing/2014/chart" uri="{C3380CC4-5D6E-409C-BE32-E72D297353CC}">
              <c16:uniqueId val="{00000000-3777-4B5E-8646-3C86D61FCDAC}"/>
            </c:ext>
          </c:extLst>
        </c:ser>
        <c:ser>
          <c:idx val="1"/>
          <c:order val="1"/>
          <c:tx>
            <c:strRef>
              <c:f>Hoja1!$C$1</c:f>
              <c:strCache>
                <c:ptCount val="1"/>
                <c:pt idx="0">
                  <c:v>hombres</c:v>
                </c:pt>
              </c:strCache>
            </c:strRef>
          </c:tx>
          <c:spPr>
            <a:solidFill>
              <a:schemeClr val="accent2"/>
            </a:solidFill>
            <a:ln>
              <a:noFill/>
            </a:ln>
            <a:effectLst/>
          </c:spPr>
          <c:invertIfNegative val="0"/>
          <c:cat>
            <c:strRef>
              <c:f>Hoja1!$A$2:$A$5</c:f>
              <c:strCache>
                <c:ptCount val="1"/>
                <c:pt idx="0">
                  <c:v>Categoría 1</c:v>
                </c:pt>
              </c:strCache>
            </c:strRef>
          </c:cat>
          <c:val>
            <c:numRef>
              <c:f>Hoja1!$C$2:$C$5</c:f>
              <c:numCache>
                <c:formatCode>General</c:formatCode>
                <c:ptCount val="4"/>
              </c:numCache>
            </c:numRef>
          </c:val>
          <c:extLst>
            <c:ext xmlns:c16="http://schemas.microsoft.com/office/drawing/2014/chart" uri="{C3380CC4-5D6E-409C-BE32-E72D297353CC}">
              <c16:uniqueId val="{00000001-3777-4B5E-8646-3C86D61FCDAC}"/>
            </c:ext>
          </c:extLst>
        </c:ser>
        <c:dLbls>
          <c:showLegendKey val="0"/>
          <c:showVal val="0"/>
          <c:showCatName val="0"/>
          <c:showSerName val="0"/>
          <c:showPercent val="0"/>
          <c:showBubbleSize val="0"/>
        </c:dLbls>
        <c:gapWidth val="219"/>
        <c:axId val="146510976"/>
        <c:axId val="146512512"/>
      </c:barChart>
      <c:catAx>
        <c:axId val="1465109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6512512"/>
        <c:crosses val="autoZero"/>
        <c:auto val="1"/>
        <c:lblAlgn val="ctr"/>
        <c:lblOffset val="100"/>
        <c:noMultiLvlLbl val="0"/>
      </c:catAx>
      <c:valAx>
        <c:axId val="1465125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65109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7911714770797965E-2"/>
          <c:y val="0.32750731348134982"/>
          <c:w val="0.93208828522920206"/>
          <c:h val="0.61708668050866011"/>
        </c:manualLayout>
      </c:layout>
      <c:barChart>
        <c:barDir val="col"/>
        <c:grouping val="clustered"/>
        <c:varyColors val="0"/>
        <c:ser>
          <c:idx val="0"/>
          <c:order val="0"/>
          <c:tx>
            <c:strRef>
              <c:f>Hoja1!$B$1</c:f>
              <c:strCache>
                <c:ptCount val="1"/>
                <c:pt idx="0">
                  <c:v>Hombres</c:v>
                </c:pt>
              </c:strCache>
            </c:strRef>
          </c:tx>
          <c:spPr>
            <a:solidFill>
              <a:schemeClr val="accent6"/>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Hoja1!$A$2</c:f>
              <c:numCache>
                <c:formatCode>General</c:formatCode>
                <c:ptCount val="1"/>
              </c:numCache>
            </c:numRef>
          </c:cat>
          <c:val>
            <c:numRef>
              <c:f>Hoja1!$B$2</c:f>
              <c:numCache>
                <c:formatCode>General</c:formatCode>
                <c:ptCount val="1"/>
              </c:numCache>
            </c:numRef>
          </c:val>
          <c:extLst>
            <c:ext xmlns:c16="http://schemas.microsoft.com/office/drawing/2014/chart" uri="{C3380CC4-5D6E-409C-BE32-E72D297353CC}">
              <c16:uniqueId val="{00000000-1DA3-44C0-BD7C-F001965C15D6}"/>
            </c:ext>
          </c:extLst>
        </c:ser>
        <c:ser>
          <c:idx val="1"/>
          <c:order val="1"/>
          <c:tx>
            <c:strRef>
              <c:f>Hoja1!$C$1</c:f>
              <c:strCache>
                <c:ptCount val="1"/>
                <c:pt idx="0">
                  <c:v>Mujeres</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Hoja1!$A$2</c:f>
              <c:numCache>
                <c:formatCode>General</c:formatCode>
                <c:ptCount val="1"/>
              </c:numCache>
            </c:numRef>
          </c:cat>
          <c:val>
            <c:numRef>
              <c:f>Hoja1!$C$2</c:f>
              <c:numCache>
                <c:formatCode>General</c:formatCode>
                <c:ptCount val="1"/>
              </c:numCache>
            </c:numRef>
          </c:val>
          <c:extLst>
            <c:ext xmlns:c16="http://schemas.microsoft.com/office/drawing/2014/chart" uri="{C3380CC4-5D6E-409C-BE32-E72D297353CC}">
              <c16:uniqueId val="{00000001-1DA3-44C0-BD7C-F001965C15D6}"/>
            </c:ext>
          </c:extLst>
        </c:ser>
        <c:dLbls>
          <c:showLegendKey val="0"/>
          <c:showVal val="0"/>
          <c:showCatName val="0"/>
          <c:showSerName val="0"/>
          <c:showPercent val="0"/>
          <c:showBubbleSize val="0"/>
        </c:dLbls>
        <c:gapWidth val="444"/>
        <c:axId val="146440192"/>
        <c:axId val="146441728"/>
      </c:barChart>
      <c:catAx>
        <c:axId val="1464401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s-MX"/>
          </a:p>
        </c:txPr>
        <c:crossAx val="146441728"/>
        <c:crosses val="autoZero"/>
        <c:auto val="1"/>
        <c:lblAlgn val="ctr"/>
        <c:lblOffset val="100"/>
        <c:noMultiLvlLbl val="0"/>
      </c:catAx>
      <c:valAx>
        <c:axId val="146441728"/>
        <c:scaling>
          <c:orientation val="minMax"/>
        </c:scaling>
        <c:delete val="1"/>
        <c:axPos val="l"/>
        <c:numFmt formatCode="General" sourceLinked="1"/>
        <c:majorTickMark val="none"/>
        <c:minorTickMark val="none"/>
        <c:tickLblPos val="nextTo"/>
        <c:crossAx val="14644019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15 a 20</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cat>
            <c:strRef>
              <c:f>Hoja1!$A$2:$A$3</c:f>
              <c:strCache>
                <c:ptCount val="2"/>
                <c:pt idx="0">
                  <c:v>Hombres </c:v>
                </c:pt>
                <c:pt idx="1">
                  <c:v>Mujeres</c:v>
                </c:pt>
              </c:strCache>
            </c:strRef>
          </c:cat>
          <c:val>
            <c:numRef>
              <c:f>Hoja1!$B$2:$B$3</c:f>
              <c:numCache>
                <c:formatCode>General</c:formatCode>
                <c:ptCount val="2"/>
                <c:pt idx="1">
                  <c:v>5</c:v>
                </c:pt>
              </c:numCache>
            </c:numRef>
          </c:val>
          <c:extLst>
            <c:ext xmlns:c16="http://schemas.microsoft.com/office/drawing/2014/chart" uri="{C3380CC4-5D6E-409C-BE32-E72D297353CC}">
              <c16:uniqueId val="{00000000-77C8-451D-A1AC-68B97DD865B9}"/>
            </c:ext>
          </c:extLst>
        </c:ser>
        <c:ser>
          <c:idx val="1"/>
          <c:order val="1"/>
          <c:tx>
            <c:strRef>
              <c:f>Hoja1!$C$1</c:f>
              <c:strCache>
                <c:ptCount val="1"/>
                <c:pt idx="0">
                  <c:v>30 a 44</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invertIfNegative val="0"/>
          <c:cat>
            <c:strRef>
              <c:f>Hoja1!$A$2:$A$3</c:f>
              <c:strCache>
                <c:ptCount val="2"/>
                <c:pt idx="0">
                  <c:v>Hombres </c:v>
                </c:pt>
                <c:pt idx="1">
                  <c:v>Mujeres</c:v>
                </c:pt>
              </c:strCache>
            </c:strRef>
          </c:cat>
          <c:val>
            <c:numRef>
              <c:f>Hoja1!$C$2:$C$3</c:f>
              <c:numCache>
                <c:formatCode>General</c:formatCode>
                <c:ptCount val="2"/>
                <c:pt idx="1">
                  <c:v>22</c:v>
                </c:pt>
              </c:numCache>
            </c:numRef>
          </c:val>
          <c:extLst>
            <c:ext xmlns:c16="http://schemas.microsoft.com/office/drawing/2014/chart" uri="{C3380CC4-5D6E-409C-BE32-E72D297353CC}">
              <c16:uniqueId val="{00000001-77C8-451D-A1AC-68B97DD865B9}"/>
            </c:ext>
          </c:extLst>
        </c:ser>
        <c:ser>
          <c:idx val="2"/>
          <c:order val="2"/>
          <c:tx>
            <c:strRef>
              <c:f>Hoja1!$D$1</c:f>
              <c:strCache>
                <c:ptCount val="1"/>
                <c:pt idx="0">
                  <c:v>45 a 59</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c:spPr>
          <c:invertIfNegative val="0"/>
          <c:cat>
            <c:strRef>
              <c:f>Hoja1!$A$2:$A$3</c:f>
              <c:strCache>
                <c:ptCount val="2"/>
                <c:pt idx="0">
                  <c:v>Hombres </c:v>
                </c:pt>
                <c:pt idx="1">
                  <c:v>Mujeres</c:v>
                </c:pt>
              </c:strCache>
            </c:strRef>
          </c:cat>
          <c:val>
            <c:numRef>
              <c:f>Hoja1!$D$2:$D$3</c:f>
              <c:numCache>
                <c:formatCode>General</c:formatCode>
                <c:ptCount val="2"/>
                <c:pt idx="0">
                  <c:v>3</c:v>
                </c:pt>
                <c:pt idx="1">
                  <c:v>12</c:v>
                </c:pt>
              </c:numCache>
            </c:numRef>
          </c:val>
          <c:extLst>
            <c:ext xmlns:c16="http://schemas.microsoft.com/office/drawing/2014/chart" uri="{C3380CC4-5D6E-409C-BE32-E72D297353CC}">
              <c16:uniqueId val="{00000002-77C8-451D-A1AC-68B97DD865B9}"/>
            </c:ext>
          </c:extLst>
        </c:ser>
        <c:ser>
          <c:idx val="3"/>
          <c:order val="3"/>
          <c:tx>
            <c:strRef>
              <c:f>Hoja1!$E$1</c:f>
              <c:strCache>
                <c:ptCount val="1"/>
                <c:pt idx="0">
                  <c:v>más de 60</c:v>
                </c:pt>
              </c:strCache>
            </c:strRef>
          </c:tx>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c:spPr>
          <c:invertIfNegative val="0"/>
          <c:cat>
            <c:strRef>
              <c:f>Hoja1!$A$2:$A$3</c:f>
              <c:strCache>
                <c:ptCount val="2"/>
                <c:pt idx="0">
                  <c:v>Hombres </c:v>
                </c:pt>
                <c:pt idx="1">
                  <c:v>Mujeres</c:v>
                </c:pt>
              </c:strCache>
            </c:strRef>
          </c:cat>
          <c:val>
            <c:numRef>
              <c:f>Hoja1!$E$2:$E$3</c:f>
              <c:numCache>
                <c:formatCode>General</c:formatCode>
                <c:ptCount val="2"/>
              </c:numCache>
            </c:numRef>
          </c:val>
          <c:extLst>
            <c:ext xmlns:c16="http://schemas.microsoft.com/office/drawing/2014/chart" uri="{C3380CC4-5D6E-409C-BE32-E72D297353CC}">
              <c16:uniqueId val="{00000003-77C8-451D-A1AC-68B97DD865B9}"/>
            </c:ext>
          </c:extLst>
        </c:ser>
        <c:ser>
          <c:idx val="4"/>
          <c:order val="4"/>
          <c:tx>
            <c:strRef>
              <c:f>Hoja1!$F$1</c:f>
              <c:strCache>
                <c:ptCount val="1"/>
                <c:pt idx="0">
                  <c:v>Sin definir</c:v>
                </c:pt>
              </c:strCache>
            </c:strRef>
          </c:tx>
          <c:spPr>
            <a:gradFill rotWithShape="1">
              <a:gsLst>
                <a:gs pos="0">
                  <a:schemeClr val="accent3">
                    <a:lumMod val="60000"/>
                    <a:satMod val="103000"/>
                    <a:lumMod val="102000"/>
                    <a:tint val="94000"/>
                  </a:schemeClr>
                </a:gs>
                <a:gs pos="50000">
                  <a:schemeClr val="accent3">
                    <a:lumMod val="60000"/>
                    <a:satMod val="110000"/>
                    <a:lumMod val="100000"/>
                    <a:shade val="100000"/>
                  </a:schemeClr>
                </a:gs>
                <a:gs pos="100000">
                  <a:schemeClr val="accent3">
                    <a:lumMod val="60000"/>
                    <a:lumMod val="99000"/>
                    <a:satMod val="120000"/>
                    <a:shade val="78000"/>
                  </a:schemeClr>
                </a:gs>
              </a:gsLst>
              <a:lin ang="5400000" scaled="0"/>
            </a:gradFill>
            <a:ln>
              <a:noFill/>
            </a:ln>
            <a:effectLst/>
          </c:spPr>
          <c:invertIfNegative val="0"/>
          <c:cat>
            <c:strRef>
              <c:f>Hoja1!$A$2:$A$3</c:f>
              <c:strCache>
                <c:ptCount val="2"/>
                <c:pt idx="0">
                  <c:v>Hombres </c:v>
                </c:pt>
                <c:pt idx="1">
                  <c:v>Mujeres</c:v>
                </c:pt>
              </c:strCache>
            </c:strRef>
          </c:cat>
          <c:val>
            <c:numRef>
              <c:f>Hoja1!$F$2:$F$3</c:f>
              <c:numCache>
                <c:formatCode>General</c:formatCode>
                <c:ptCount val="2"/>
              </c:numCache>
            </c:numRef>
          </c:val>
          <c:extLst>
            <c:ext xmlns:c16="http://schemas.microsoft.com/office/drawing/2014/chart" uri="{C3380CC4-5D6E-409C-BE32-E72D297353CC}">
              <c16:uniqueId val="{00000004-77C8-451D-A1AC-68B97DD865B9}"/>
            </c:ext>
          </c:extLst>
        </c:ser>
        <c:dLbls>
          <c:showLegendKey val="0"/>
          <c:showVal val="0"/>
          <c:showCatName val="0"/>
          <c:showSerName val="0"/>
          <c:showPercent val="0"/>
          <c:showBubbleSize val="0"/>
        </c:dLbls>
        <c:gapWidth val="100"/>
        <c:overlap val="-24"/>
        <c:axId val="150707200"/>
        <c:axId val="150713088"/>
      </c:barChart>
      <c:catAx>
        <c:axId val="150707200"/>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MX"/>
          </a:p>
        </c:txPr>
        <c:crossAx val="150713088"/>
        <c:crosses val="autoZero"/>
        <c:auto val="1"/>
        <c:lblAlgn val="ctr"/>
        <c:lblOffset val="100"/>
        <c:noMultiLvlLbl val="0"/>
      </c:catAx>
      <c:valAx>
        <c:axId val="150713088"/>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MX"/>
          </a:p>
        </c:txPr>
        <c:crossAx val="1507072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s-MX"/>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Mujer</c:v>
                </c:pt>
              </c:strCache>
            </c:strRef>
          </c:tx>
          <c:spPr>
            <a:gradFill flip="none" rotWithShape="1">
              <a:gsLst>
                <a:gs pos="0">
                  <a:schemeClr val="accent6"/>
                </a:gs>
                <a:gs pos="75000">
                  <a:schemeClr val="accent6">
                    <a:lumMod val="60000"/>
                    <a:lumOff val="40000"/>
                  </a:schemeClr>
                </a:gs>
                <a:gs pos="51000">
                  <a:schemeClr val="accent6">
                    <a:alpha val="75000"/>
                  </a:schemeClr>
                </a:gs>
                <a:gs pos="100000">
                  <a:schemeClr val="accent6">
                    <a:lumMod val="20000"/>
                    <a:lumOff val="80000"/>
                    <a:alpha val="15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Hoja1!$A$2:$A$5</c:f>
              <c:strCache>
                <c:ptCount val="4"/>
                <c:pt idx="0">
                  <c:v>15 - 29 años</c:v>
                </c:pt>
                <c:pt idx="1">
                  <c:v>30 - 44 años</c:v>
                </c:pt>
                <c:pt idx="2">
                  <c:v>45 - 59 años</c:v>
                </c:pt>
                <c:pt idx="3">
                  <c:v>mas de 60 años</c:v>
                </c:pt>
              </c:strCache>
            </c:strRef>
          </c:cat>
          <c:val>
            <c:numRef>
              <c:f>Hoja1!$B$2:$B$5</c:f>
              <c:numCache>
                <c:formatCode>General</c:formatCode>
                <c:ptCount val="4"/>
                <c:pt idx="0">
                  <c:v>1</c:v>
                </c:pt>
                <c:pt idx="1">
                  <c:v>1</c:v>
                </c:pt>
                <c:pt idx="2">
                  <c:v>3</c:v>
                </c:pt>
              </c:numCache>
            </c:numRef>
          </c:val>
          <c:extLst>
            <c:ext xmlns:c16="http://schemas.microsoft.com/office/drawing/2014/chart" uri="{C3380CC4-5D6E-409C-BE32-E72D297353CC}">
              <c16:uniqueId val="{00000000-E2E3-4F3C-A56B-E8A52F227DBA}"/>
            </c:ext>
          </c:extLst>
        </c:ser>
        <c:ser>
          <c:idx val="1"/>
          <c:order val="1"/>
          <c:tx>
            <c:strRef>
              <c:f>Hoja1!$C$1</c:f>
              <c:strCache>
                <c:ptCount val="1"/>
                <c:pt idx="0">
                  <c:v>Hombre</c:v>
                </c:pt>
              </c:strCache>
            </c:strRef>
          </c:tx>
          <c:spPr>
            <a:gradFill flip="none" rotWithShape="1">
              <a:gsLst>
                <a:gs pos="0">
                  <a:schemeClr val="accent5"/>
                </a:gs>
                <a:gs pos="75000">
                  <a:schemeClr val="accent5">
                    <a:lumMod val="60000"/>
                    <a:lumOff val="40000"/>
                  </a:schemeClr>
                </a:gs>
                <a:gs pos="51000">
                  <a:schemeClr val="accent5">
                    <a:alpha val="75000"/>
                  </a:schemeClr>
                </a:gs>
                <a:gs pos="100000">
                  <a:schemeClr val="accent5">
                    <a:lumMod val="20000"/>
                    <a:lumOff val="80000"/>
                    <a:alpha val="15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Hoja1!$A$2:$A$5</c:f>
              <c:strCache>
                <c:ptCount val="4"/>
                <c:pt idx="0">
                  <c:v>15 - 29 años</c:v>
                </c:pt>
                <c:pt idx="1">
                  <c:v>30 - 44 años</c:v>
                </c:pt>
                <c:pt idx="2">
                  <c:v>45 - 59 años</c:v>
                </c:pt>
                <c:pt idx="3">
                  <c:v>mas de 60 años</c:v>
                </c:pt>
              </c:strCache>
            </c:strRef>
          </c:cat>
          <c:val>
            <c:numRef>
              <c:f>Hoja1!$C$2:$C$5</c:f>
              <c:numCache>
                <c:formatCode>General</c:formatCode>
                <c:ptCount val="4"/>
              </c:numCache>
            </c:numRef>
          </c:val>
          <c:extLst>
            <c:ext xmlns:c16="http://schemas.microsoft.com/office/drawing/2014/chart" uri="{C3380CC4-5D6E-409C-BE32-E72D297353CC}">
              <c16:uniqueId val="{00000001-E2E3-4F3C-A56B-E8A52F227DBA}"/>
            </c:ext>
          </c:extLst>
        </c:ser>
        <c:dLbls>
          <c:dLblPos val="inEnd"/>
          <c:showLegendKey val="0"/>
          <c:showVal val="1"/>
          <c:showCatName val="0"/>
          <c:showSerName val="0"/>
          <c:showPercent val="0"/>
          <c:showBubbleSize val="0"/>
        </c:dLbls>
        <c:gapWidth val="355"/>
        <c:overlap val="-70"/>
        <c:axId val="148325120"/>
        <c:axId val="148326656"/>
      </c:barChart>
      <c:catAx>
        <c:axId val="1483251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8326656"/>
        <c:crosses val="autoZero"/>
        <c:auto val="1"/>
        <c:lblAlgn val="ctr"/>
        <c:lblOffset val="100"/>
        <c:noMultiLvlLbl val="0"/>
      </c:catAx>
      <c:valAx>
        <c:axId val="148326656"/>
        <c:scaling>
          <c:orientation val="minMax"/>
        </c:scaling>
        <c:delete val="0"/>
        <c:axPos val="l"/>
        <c:majorGridlines>
          <c:spPr>
            <a:ln w="9525" cap="flat" cmpd="sng" algn="ctr">
              <a:gradFill>
                <a:gsLst>
                  <a:gs pos="100000">
                    <a:schemeClr val="tx1">
                      <a:lumMod val="5000"/>
                      <a:lumOff val="95000"/>
                    </a:schemeClr>
                  </a:gs>
                  <a:gs pos="0">
                    <a:schemeClr val="tx1">
                      <a:lumMod val="25000"/>
                      <a:lumOff val="7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83251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mujeres</c:v>
                </c:pt>
              </c:strCache>
            </c:strRef>
          </c:tx>
          <c:spPr>
            <a:pattFill prst="narVert">
              <a:fgClr>
                <a:schemeClr val="accent1"/>
              </a:fgClr>
              <a:bgClr>
                <a:schemeClr val="accent1">
                  <a:lumMod val="20000"/>
                  <a:lumOff val="80000"/>
                </a:schemeClr>
              </a:bgClr>
            </a:pattFill>
            <a:ln>
              <a:noFill/>
            </a:ln>
            <a:effectLst>
              <a:innerShdw blurRad="114300">
                <a:schemeClr val="accent1"/>
              </a:innerShdw>
            </a:effectLst>
          </c:spPr>
          <c:invertIfNegative val="0"/>
          <c:cat>
            <c:strRef>
              <c:f>Hoja1!$A$2:$A$6</c:f>
              <c:strCache>
                <c:ptCount val="5"/>
                <c:pt idx="0">
                  <c:v>soltera (o)</c:v>
                </c:pt>
                <c:pt idx="1">
                  <c:v>casada (o)</c:v>
                </c:pt>
                <c:pt idx="2">
                  <c:v>unión libre</c:v>
                </c:pt>
                <c:pt idx="3">
                  <c:v>divorciada (o)</c:v>
                </c:pt>
                <c:pt idx="4">
                  <c:v>viuda (o)</c:v>
                </c:pt>
              </c:strCache>
            </c:strRef>
          </c:cat>
          <c:val>
            <c:numRef>
              <c:f>Hoja1!$B$2:$B$6</c:f>
              <c:numCache>
                <c:formatCode>General</c:formatCode>
                <c:ptCount val="5"/>
                <c:pt idx="1">
                  <c:v>4</c:v>
                </c:pt>
                <c:pt idx="2">
                  <c:v>1</c:v>
                </c:pt>
              </c:numCache>
            </c:numRef>
          </c:val>
          <c:extLst>
            <c:ext xmlns:c16="http://schemas.microsoft.com/office/drawing/2014/chart" uri="{C3380CC4-5D6E-409C-BE32-E72D297353CC}">
              <c16:uniqueId val="{00000000-DA04-42DE-9B22-1EE197299DF9}"/>
            </c:ext>
          </c:extLst>
        </c:ser>
        <c:ser>
          <c:idx val="1"/>
          <c:order val="1"/>
          <c:tx>
            <c:strRef>
              <c:f>Hoja1!$C$1</c:f>
              <c:strCache>
                <c:ptCount val="1"/>
                <c:pt idx="0">
                  <c:v>hombres</c:v>
                </c:pt>
              </c:strCache>
            </c:strRef>
          </c:tx>
          <c:spPr>
            <a:pattFill prst="narVert">
              <a:fgClr>
                <a:schemeClr val="accent3"/>
              </a:fgClr>
              <a:bgClr>
                <a:schemeClr val="accent3">
                  <a:lumMod val="20000"/>
                  <a:lumOff val="80000"/>
                </a:schemeClr>
              </a:bgClr>
            </a:pattFill>
            <a:ln>
              <a:noFill/>
            </a:ln>
            <a:effectLst>
              <a:innerShdw blurRad="114300">
                <a:schemeClr val="accent3"/>
              </a:innerShdw>
            </a:effectLst>
          </c:spPr>
          <c:invertIfNegative val="0"/>
          <c:cat>
            <c:strRef>
              <c:f>Hoja1!$A$2:$A$6</c:f>
              <c:strCache>
                <c:ptCount val="5"/>
                <c:pt idx="0">
                  <c:v>soltera (o)</c:v>
                </c:pt>
                <c:pt idx="1">
                  <c:v>casada (o)</c:v>
                </c:pt>
                <c:pt idx="2">
                  <c:v>unión libre</c:v>
                </c:pt>
                <c:pt idx="3">
                  <c:v>divorciada (o)</c:v>
                </c:pt>
                <c:pt idx="4">
                  <c:v>viuda (o)</c:v>
                </c:pt>
              </c:strCache>
            </c:strRef>
          </c:cat>
          <c:val>
            <c:numRef>
              <c:f>Hoja1!$C$2:$C$6</c:f>
              <c:numCache>
                <c:formatCode>General</c:formatCode>
                <c:ptCount val="5"/>
              </c:numCache>
            </c:numRef>
          </c:val>
          <c:extLst>
            <c:ext xmlns:c16="http://schemas.microsoft.com/office/drawing/2014/chart" uri="{C3380CC4-5D6E-409C-BE32-E72D297353CC}">
              <c16:uniqueId val="{00000001-DA04-42DE-9B22-1EE197299DF9}"/>
            </c:ext>
          </c:extLst>
        </c:ser>
        <c:dLbls>
          <c:showLegendKey val="0"/>
          <c:showVal val="0"/>
          <c:showCatName val="0"/>
          <c:showSerName val="0"/>
          <c:showPercent val="0"/>
          <c:showBubbleSize val="0"/>
        </c:dLbls>
        <c:gapWidth val="227"/>
        <c:overlap val="-48"/>
        <c:axId val="148663680"/>
        <c:axId val="148665472"/>
      </c:barChart>
      <c:catAx>
        <c:axId val="148663680"/>
        <c:scaling>
          <c:orientation val="minMax"/>
        </c:scaling>
        <c:delete val="0"/>
        <c:axPos val="l"/>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8665472"/>
        <c:crosses val="autoZero"/>
        <c:auto val="1"/>
        <c:lblAlgn val="ctr"/>
        <c:lblOffset val="100"/>
        <c:noMultiLvlLbl val="0"/>
      </c:catAx>
      <c:valAx>
        <c:axId val="14866547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8663680"/>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plotArea>
      <c:layout/>
      <c:barChart>
        <c:barDir val="col"/>
        <c:grouping val="clustered"/>
        <c:varyColors val="0"/>
        <c:ser>
          <c:idx val="0"/>
          <c:order val="0"/>
          <c:tx>
            <c:strRef>
              <c:f>Hoja1!$B$1</c:f>
              <c:strCache>
                <c:ptCount val="1"/>
                <c:pt idx="0">
                  <c:v>Mujeres</c:v>
                </c:pt>
              </c:strCache>
            </c:strRef>
          </c:tx>
          <c:spPr>
            <a:solidFill>
              <a:schemeClr val="accent5">
                <a:shade val="760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Hoja1!$A$2:$A$7</c:f>
              <c:strCache>
                <c:ptCount val="6"/>
                <c:pt idx="0">
                  <c:v>Sin Instrucción</c:v>
                </c:pt>
                <c:pt idx="1">
                  <c:v>Primaria</c:v>
                </c:pt>
                <c:pt idx="2">
                  <c:v>Secundaria</c:v>
                </c:pt>
                <c:pt idx="3">
                  <c:v>bachi./téc.</c:v>
                </c:pt>
                <c:pt idx="4">
                  <c:v>Universidad</c:v>
                </c:pt>
                <c:pt idx="5">
                  <c:v>No Especificado</c:v>
                </c:pt>
              </c:strCache>
            </c:strRef>
          </c:cat>
          <c:val>
            <c:numRef>
              <c:f>Hoja1!$B$2:$B$7</c:f>
              <c:numCache>
                <c:formatCode>General</c:formatCode>
                <c:ptCount val="6"/>
                <c:pt idx="1">
                  <c:v>1</c:v>
                </c:pt>
                <c:pt idx="2">
                  <c:v>4</c:v>
                </c:pt>
              </c:numCache>
            </c:numRef>
          </c:val>
          <c:extLst>
            <c:ext xmlns:c16="http://schemas.microsoft.com/office/drawing/2014/chart" uri="{C3380CC4-5D6E-409C-BE32-E72D297353CC}">
              <c16:uniqueId val="{00000000-F9CA-40F7-AED0-68E088DE1D28}"/>
            </c:ext>
          </c:extLst>
        </c:ser>
        <c:ser>
          <c:idx val="1"/>
          <c:order val="1"/>
          <c:tx>
            <c:strRef>
              <c:f>Hoja1!$C$1</c:f>
              <c:strCache>
                <c:ptCount val="1"/>
                <c:pt idx="0">
                  <c:v>Hombres</c:v>
                </c:pt>
              </c:strCache>
            </c:strRef>
          </c:tx>
          <c:spPr>
            <a:solidFill>
              <a:schemeClr val="accent5">
                <a:tint val="770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Hoja1!$A$2:$A$7</c:f>
              <c:strCache>
                <c:ptCount val="6"/>
                <c:pt idx="0">
                  <c:v>Sin Instrucción</c:v>
                </c:pt>
                <c:pt idx="1">
                  <c:v>Primaria</c:v>
                </c:pt>
                <c:pt idx="2">
                  <c:v>Secundaria</c:v>
                </c:pt>
                <c:pt idx="3">
                  <c:v>bachi./téc.</c:v>
                </c:pt>
                <c:pt idx="4">
                  <c:v>Universidad</c:v>
                </c:pt>
                <c:pt idx="5">
                  <c:v>No Especificado</c:v>
                </c:pt>
              </c:strCache>
            </c:strRef>
          </c:cat>
          <c:val>
            <c:numRef>
              <c:f>Hoja1!$C$2:$C$7</c:f>
              <c:numCache>
                <c:formatCode>General</c:formatCode>
                <c:ptCount val="6"/>
              </c:numCache>
            </c:numRef>
          </c:val>
          <c:extLst>
            <c:ext xmlns:c16="http://schemas.microsoft.com/office/drawing/2014/chart" uri="{C3380CC4-5D6E-409C-BE32-E72D297353CC}">
              <c16:uniqueId val="{00000001-F9CA-40F7-AED0-68E088DE1D28}"/>
            </c:ext>
          </c:extLst>
        </c:ser>
        <c:dLbls>
          <c:dLblPos val="outEnd"/>
          <c:showLegendKey val="0"/>
          <c:showVal val="1"/>
          <c:showCatName val="0"/>
          <c:showSerName val="0"/>
          <c:showPercent val="0"/>
          <c:showBubbleSize val="0"/>
        </c:dLbls>
        <c:gapWidth val="444"/>
        <c:overlap val="-90"/>
        <c:axId val="148696064"/>
        <c:axId val="148448000"/>
      </c:barChart>
      <c:catAx>
        <c:axId val="14869606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s-MX"/>
          </a:p>
        </c:txPr>
        <c:crossAx val="148448000"/>
        <c:crosses val="autoZero"/>
        <c:auto val="1"/>
        <c:lblAlgn val="ctr"/>
        <c:lblOffset val="100"/>
        <c:noMultiLvlLbl val="0"/>
      </c:catAx>
      <c:valAx>
        <c:axId val="148448000"/>
        <c:scaling>
          <c:orientation val="minMax"/>
        </c:scaling>
        <c:delete val="1"/>
        <c:axPos val="l"/>
        <c:numFmt formatCode="General" sourceLinked="1"/>
        <c:majorTickMark val="none"/>
        <c:minorTickMark val="none"/>
        <c:tickLblPos val="nextTo"/>
        <c:crossAx val="148696064"/>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solidFill>
          <a:schemeClr val="lt1">
            <a:alpha val="27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mujeres</c:v>
                </c:pt>
              </c:strCache>
            </c:strRef>
          </c:tx>
          <c:spPr>
            <a:solidFill>
              <a:schemeClr val="accent2"/>
            </a:solidFill>
            <a:ln>
              <a:solidFill>
                <a:schemeClr val="accent2">
                  <a:lumMod val="75000"/>
                </a:schemeClr>
              </a:solidFill>
            </a:ln>
            <a:effectLst/>
            <a:scene3d>
              <a:camera prst="orthographicFront"/>
              <a:lightRig rig="threePt" dir="t"/>
            </a:scene3d>
            <a:sp3d prstMaterial="translucentPowder">
              <a:contourClr>
                <a:schemeClr val="accent2">
                  <a:lumMod val="75000"/>
                </a:schemeClr>
              </a:contourClr>
            </a:sp3d>
          </c:spPr>
          <c:invertIfNegative val="0"/>
          <c:cat>
            <c:strRef>
              <c:f>Hoja1!$A$2:$A$8</c:f>
              <c:strCache>
                <c:ptCount val="7"/>
                <c:pt idx="0">
                  <c:v>trabajo no remunerado</c:v>
                </c:pt>
                <c:pt idx="1">
                  <c:v>trabajo remunerado</c:v>
                </c:pt>
                <c:pt idx="2">
                  <c:v>estudiante</c:v>
                </c:pt>
                <c:pt idx="3">
                  <c:v>jubilada / pensionada</c:v>
                </c:pt>
                <c:pt idx="4">
                  <c:v>comerciante</c:v>
                </c:pt>
                <c:pt idx="5">
                  <c:v>sin actividad</c:v>
                </c:pt>
                <c:pt idx="6">
                  <c:v>no especificado</c:v>
                </c:pt>
              </c:strCache>
            </c:strRef>
          </c:cat>
          <c:val>
            <c:numRef>
              <c:f>Hoja1!$B$2:$B$8</c:f>
              <c:numCache>
                <c:formatCode>General</c:formatCode>
                <c:ptCount val="7"/>
              </c:numCache>
            </c:numRef>
          </c:val>
          <c:extLst>
            <c:ext xmlns:c16="http://schemas.microsoft.com/office/drawing/2014/chart" uri="{C3380CC4-5D6E-409C-BE32-E72D297353CC}">
              <c16:uniqueId val="{00000000-7A8B-44A1-B239-05053E771646}"/>
            </c:ext>
          </c:extLst>
        </c:ser>
        <c:ser>
          <c:idx val="1"/>
          <c:order val="1"/>
          <c:tx>
            <c:strRef>
              <c:f>Hoja1!$C$1</c:f>
              <c:strCache>
                <c:ptCount val="1"/>
                <c:pt idx="0">
                  <c:v>hombres</c:v>
                </c:pt>
              </c:strCache>
            </c:strRef>
          </c:tx>
          <c:spPr>
            <a:solidFill>
              <a:schemeClr val="accent4"/>
            </a:solidFill>
            <a:ln>
              <a:solidFill>
                <a:schemeClr val="accent4">
                  <a:lumMod val="75000"/>
                </a:schemeClr>
              </a:solidFill>
            </a:ln>
            <a:effectLst/>
            <a:scene3d>
              <a:camera prst="orthographicFront"/>
              <a:lightRig rig="threePt" dir="t"/>
            </a:scene3d>
            <a:sp3d prstMaterial="translucentPowder">
              <a:contourClr>
                <a:schemeClr val="accent4">
                  <a:lumMod val="75000"/>
                </a:schemeClr>
              </a:contourClr>
            </a:sp3d>
          </c:spPr>
          <c:invertIfNegative val="0"/>
          <c:cat>
            <c:strRef>
              <c:f>Hoja1!$A$2:$A$8</c:f>
              <c:strCache>
                <c:ptCount val="7"/>
                <c:pt idx="0">
                  <c:v>trabajo no remunerado</c:v>
                </c:pt>
                <c:pt idx="1">
                  <c:v>trabajo remunerado</c:v>
                </c:pt>
                <c:pt idx="2">
                  <c:v>estudiante</c:v>
                </c:pt>
                <c:pt idx="3">
                  <c:v>jubilada / pensionada</c:v>
                </c:pt>
                <c:pt idx="4">
                  <c:v>comerciante</c:v>
                </c:pt>
                <c:pt idx="5">
                  <c:v>sin actividad</c:v>
                </c:pt>
                <c:pt idx="6">
                  <c:v>no especificado</c:v>
                </c:pt>
              </c:strCache>
            </c:strRef>
          </c:cat>
          <c:val>
            <c:numRef>
              <c:f>Hoja1!$C$2:$C$8</c:f>
              <c:numCache>
                <c:formatCode>General</c:formatCode>
                <c:ptCount val="7"/>
              </c:numCache>
            </c:numRef>
          </c:val>
          <c:extLst>
            <c:ext xmlns:c16="http://schemas.microsoft.com/office/drawing/2014/chart" uri="{C3380CC4-5D6E-409C-BE32-E72D297353CC}">
              <c16:uniqueId val="{00000001-7A8B-44A1-B239-05053E771646}"/>
            </c:ext>
          </c:extLst>
        </c:ser>
        <c:ser>
          <c:idx val="2"/>
          <c:order val="2"/>
          <c:tx>
            <c:strRef>
              <c:f>Hoja1!$D$1</c:f>
              <c:strCache>
                <c:ptCount val="1"/>
                <c:pt idx="0">
                  <c:v>Columna1</c:v>
                </c:pt>
              </c:strCache>
            </c:strRef>
          </c:tx>
          <c:spPr>
            <a:solidFill>
              <a:schemeClr val="accent6"/>
            </a:solidFill>
            <a:ln>
              <a:solidFill>
                <a:schemeClr val="accent6">
                  <a:lumMod val="75000"/>
                </a:schemeClr>
              </a:solidFill>
            </a:ln>
            <a:effectLst/>
            <a:scene3d>
              <a:camera prst="orthographicFront"/>
              <a:lightRig rig="threePt" dir="t"/>
            </a:scene3d>
            <a:sp3d prstMaterial="translucentPowder">
              <a:contourClr>
                <a:schemeClr val="accent6">
                  <a:lumMod val="75000"/>
                </a:schemeClr>
              </a:contourClr>
            </a:sp3d>
          </c:spPr>
          <c:invertIfNegative val="0"/>
          <c:cat>
            <c:strRef>
              <c:f>Hoja1!$A$2:$A$8</c:f>
              <c:strCache>
                <c:ptCount val="7"/>
                <c:pt idx="0">
                  <c:v>trabajo no remunerado</c:v>
                </c:pt>
                <c:pt idx="1">
                  <c:v>trabajo remunerado</c:v>
                </c:pt>
                <c:pt idx="2">
                  <c:v>estudiante</c:v>
                </c:pt>
                <c:pt idx="3">
                  <c:v>jubilada / pensionada</c:v>
                </c:pt>
                <c:pt idx="4">
                  <c:v>comerciante</c:v>
                </c:pt>
                <c:pt idx="5">
                  <c:v>sin actividad</c:v>
                </c:pt>
                <c:pt idx="6">
                  <c:v>no especificado</c:v>
                </c:pt>
              </c:strCache>
            </c:strRef>
          </c:cat>
          <c:val>
            <c:numRef>
              <c:f>Hoja1!$D$2:$D$8</c:f>
              <c:numCache>
                <c:formatCode>General</c:formatCode>
                <c:ptCount val="7"/>
                <c:pt idx="0">
                  <c:v>4</c:v>
                </c:pt>
                <c:pt idx="1">
                  <c:v>1</c:v>
                </c:pt>
              </c:numCache>
            </c:numRef>
          </c:val>
          <c:extLst>
            <c:ext xmlns:c16="http://schemas.microsoft.com/office/drawing/2014/chart" uri="{C3380CC4-5D6E-409C-BE32-E72D297353CC}">
              <c16:uniqueId val="{00000002-7A8B-44A1-B239-05053E771646}"/>
            </c:ext>
          </c:extLst>
        </c:ser>
        <c:dLbls>
          <c:showLegendKey val="0"/>
          <c:showVal val="0"/>
          <c:showCatName val="0"/>
          <c:showSerName val="0"/>
          <c:showPercent val="0"/>
          <c:showBubbleSize val="0"/>
        </c:dLbls>
        <c:gapWidth val="150"/>
        <c:shape val="box"/>
        <c:axId val="150355968"/>
        <c:axId val="150357504"/>
        <c:axId val="0"/>
      </c:bar3DChart>
      <c:catAx>
        <c:axId val="15035596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50357504"/>
        <c:crosses val="autoZero"/>
        <c:auto val="1"/>
        <c:lblAlgn val="ctr"/>
        <c:lblOffset val="100"/>
        <c:noMultiLvlLbl val="0"/>
      </c:catAx>
      <c:valAx>
        <c:axId val="150357504"/>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503559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mujeres</c:v>
                </c:pt>
              </c:strCache>
            </c:strRef>
          </c:tx>
          <c:spPr>
            <a:pattFill prst="narHorz">
              <a:fgClr>
                <a:schemeClr val="accent2"/>
              </a:fgClr>
              <a:bgClr>
                <a:schemeClr val="accent2">
                  <a:lumMod val="20000"/>
                  <a:lumOff val="80000"/>
                </a:schemeClr>
              </a:bgClr>
            </a:pattFill>
            <a:ln>
              <a:noFill/>
            </a:ln>
            <a:effectLst>
              <a:innerShdw blurRad="114300">
                <a:schemeClr val="accent2"/>
              </a:innerShdw>
            </a:effectLst>
          </c:spPr>
          <c:invertIfNegative val="0"/>
          <c:cat>
            <c:strRef>
              <c:f>Hoja1!$A$2:$A$3</c:f>
              <c:strCache>
                <c:ptCount val="2"/>
                <c:pt idx="0">
                  <c:v>sin violencia</c:v>
                </c:pt>
                <c:pt idx="1">
                  <c:v>con violencia</c:v>
                </c:pt>
              </c:strCache>
            </c:strRef>
          </c:cat>
          <c:val>
            <c:numRef>
              <c:f>Hoja1!$B$2:$B$3</c:f>
              <c:numCache>
                <c:formatCode>General</c:formatCode>
                <c:ptCount val="2"/>
                <c:pt idx="1">
                  <c:v>5</c:v>
                </c:pt>
              </c:numCache>
            </c:numRef>
          </c:val>
          <c:extLst>
            <c:ext xmlns:c16="http://schemas.microsoft.com/office/drawing/2014/chart" uri="{C3380CC4-5D6E-409C-BE32-E72D297353CC}">
              <c16:uniqueId val="{00000000-6E4F-4848-82C2-630AACCA8E23}"/>
            </c:ext>
          </c:extLst>
        </c:ser>
        <c:ser>
          <c:idx val="1"/>
          <c:order val="1"/>
          <c:tx>
            <c:strRef>
              <c:f>Hoja1!$C$1</c:f>
              <c:strCache>
                <c:ptCount val="1"/>
                <c:pt idx="0">
                  <c:v>hombres</c:v>
                </c:pt>
              </c:strCache>
            </c:strRef>
          </c:tx>
          <c:spPr>
            <a:pattFill prst="narHorz">
              <a:fgClr>
                <a:schemeClr val="accent4"/>
              </a:fgClr>
              <a:bgClr>
                <a:schemeClr val="accent4">
                  <a:lumMod val="20000"/>
                  <a:lumOff val="80000"/>
                </a:schemeClr>
              </a:bgClr>
            </a:pattFill>
            <a:ln>
              <a:noFill/>
            </a:ln>
            <a:effectLst>
              <a:innerShdw blurRad="114300">
                <a:schemeClr val="accent4"/>
              </a:innerShdw>
            </a:effectLst>
          </c:spPr>
          <c:invertIfNegative val="0"/>
          <c:cat>
            <c:strRef>
              <c:f>Hoja1!$A$2:$A$3</c:f>
              <c:strCache>
                <c:ptCount val="2"/>
                <c:pt idx="0">
                  <c:v>sin violencia</c:v>
                </c:pt>
                <c:pt idx="1">
                  <c:v>con violencia</c:v>
                </c:pt>
              </c:strCache>
            </c:strRef>
          </c:cat>
          <c:val>
            <c:numRef>
              <c:f>Hoja1!$C$2:$C$3</c:f>
              <c:numCache>
                <c:formatCode>General</c:formatCode>
                <c:ptCount val="2"/>
              </c:numCache>
            </c:numRef>
          </c:val>
          <c:extLst>
            <c:ext xmlns:c16="http://schemas.microsoft.com/office/drawing/2014/chart" uri="{C3380CC4-5D6E-409C-BE32-E72D297353CC}">
              <c16:uniqueId val="{00000001-6E4F-4848-82C2-630AACCA8E23}"/>
            </c:ext>
          </c:extLst>
        </c:ser>
        <c:dLbls>
          <c:showLegendKey val="0"/>
          <c:showVal val="0"/>
          <c:showCatName val="0"/>
          <c:showSerName val="0"/>
          <c:showPercent val="0"/>
          <c:showBubbleSize val="0"/>
        </c:dLbls>
        <c:gapWidth val="164"/>
        <c:overlap val="-22"/>
        <c:axId val="150378752"/>
        <c:axId val="150388736"/>
      </c:barChart>
      <c:catAx>
        <c:axId val="150378752"/>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50388736"/>
        <c:crosses val="autoZero"/>
        <c:auto val="1"/>
        <c:lblAlgn val="ctr"/>
        <c:lblOffset val="100"/>
        <c:noMultiLvlLbl val="0"/>
      </c:catAx>
      <c:valAx>
        <c:axId val="150388736"/>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5037875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plotArea>
      <c:layout/>
      <c:barChart>
        <c:barDir val="col"/>
        <c:grouping val="clustered"/>
        <c:varyColors val="0"/>
        <c:ser>
          <c:idx val="0"/>
          <c:order val="0"/>
          <c:tx>
            <c:strRef>
              <c:f>Hoja1!$B$1</c:f>
              <c:strCache>
                <c:ptCount val="1"/>
                <c:pt idx="0">
                  <c:v>mujer</c:v>
                </c:pt>
              </c:strCache>
            </c:strRef>
          </c:tx>
          <c:spPr>
            <a:pattFill prst="narHorz">
              <a:fgClr>
                <a:schemeClr val="accent5">
                  <a:shade val="65000"/>
                </a:schemeClr>
              </a:fgClr>
              <a:bgClr>
                <a:schemeClr val="accent5">
                  <a:shade val="65000"/>
                  <a:lumMod val="20000"/>
                  <a:lumOff val="80000"/>
                </a:schemeClr>
              </a:bgClr>
            </a:pattFill>
            <a:ln>
              <a:noFill/>
            </a:ln>
            <a:effectLst>
              <a:innerShdw blurRad="114300">
                <a:schemeClr val="accent5">
                  <a:shade val="65000"/>
                </a:schemeClr>
              </a:innerShdw>
            </a:effectLst>
          </c:spPr>
          <c:invertIfNegative val="0"/>
          <c:cat>
            <c:strRef>
              <c:f>Hoja1!$A$2:$A$6</c:f>
              <c:strCache>
                <c:ptCount val="5"/>
                <c:pt idx="0">
                  <c:v>física</c:v>
                </c:pt>
                <c:pt idx="1">
                  <c:v>psicológica</c:v>
                </c:pt>
                <c:pt idx="2">
                  <c:v>económica</c:v>
                </c:pt>
                <c:pt idx="3">
                  <c:v>sexual</c:v>
                </c:pt>
                <c:pt idx="4">
                  <c:v>patrimonial</c:v>
                </c:pt>
              </c:strCache>
            </c:strRef>
          </c:cat>
          <c:val>
            <c:numRef>
              <c:f>Hoja1!$B$2:$B$6</c:f>
              <c:numCache>
                <c:formatCode>General</c:formatCode>
                <c:ptCount val="5"/>
                <c:pt idx="0">
                  <c:v>2</c:v>
                </c:pt>
                <c:pt idx="1">
                  <c:v>5</c:v>
                </c:pt>
                <c:pt idx="2">
                  <c:v>4</c:v>
                </c:pt>
                <c:pt idx="4">
                  <c:v>1</c:v>
                </c:pt>
              </c:numCache>
            </c:numRef>
          </c:val>
          <c:extLst>
            <c:ext xmlns:c16="http://schemas.microsoft.com/office/drawing/2014/chart" uri="{C3380CC4-5D6E-409C-BE32-E72D297353CC}">
              <c16:uniqueId val="{00000000-C7EE-420B-92D5-767D87D71760}"/>
            </c:ext>
          </c:extLst>
        </c:ser>
        <c:ser>
          <c:idx val="1"/>
          <c:order val="1"/>
          <c:tx>
            <c:strRef>
              <c:f>Hoja1!$C$1</c:f>
              <c:strCache>
                <c:ptCount val="1"/>
                <c:pt idx="0">
                  <c:v>hombre</c:v>
                </c:pt>
              </c:strCache>
            </c:strRef>
          </c:tx>
          <c:spPr>
            <a:pattFill prst="narHorz">
              <a:fgClr>
                <a:schemeClr val="accent5"/>
              </a:fgClr>
              <a:bgClr>
                <a:schemeClr val="accent5">
                  <a:lumMod val="20000"/>
                  <a:lumOff val="80000"/>
                </a:schemeClr>
              </a:bgClr>
            </a:pattFill>
            <a:ln>
              <a:noFill/>
            </a:ln>
            <a:effectLst>
              <a:innerShdw blurRad="114300">
                <a:schemeClr val="accent5"/>
              </a:innerShdw>
            </a:effectLst>
          </c:spPr>
          <c:invertIfNegative val="0"/>
          <c:cat>
            <c:strRef>
              <c:f>Hoja1!$A$2:$A$6</c:f>
              <c:strCache>
                <c:ptCount val="5"/>
                <c:pt idx="0">
                  <c:v>física</c:v>
                </c:pt>
                <c:pt idx="1">
                  <c:v>psicológica</c:v>
                </c:pt>
                <c:pt idx="2">
                  <c:v>económica</c:v>
                </c:pt>
                <c:pt idx="3">
                  <c:v>sexual</c:v>
                </c:pt>
                <c:pt idx="4">
                  <c:v>patrimonial</c:v>
                </c:pt>
              </c:strCache>
            </c:strRef>
          </c:cat>
          <c:val>
            <c:numRef>
              <c:f>Hoja1!$C$2:$C$6</c:f>
              <c:numCache>
                <c:formatCode>General</c:formatCode>
                <c:ptCount val="5"/>
              </c:numCache>
            </c:numRef>
          </c:val>
          <c:extLst>
            <c:ext xmlns:c16="http://schemas.microsoft.com/office/drawing/2014/chart" uri="{C3380CC4-5D6E-409C-BE32-E72D297353CC}">
              <c16:uniqueId val="{00000001-C7EE-420B-92D5-767D87D71760}"/>
            </c:ext>
          </c:extLst>
        </c:ser>
        <c:ser>
          <c:idx val="2"/>
          <c:order val="2"/>
          <c:tx>
            <c:strRef>
              <c:f>Hoja1!$D$1</c:f>
              <c:strCache>
                <c:ptCount val="1"/>
                <c:pt idx="0">
                  <c:v>Columna1</c:v>
                </c:pt>
              </c:strCache>
            </c:strRef>
          </c:tx>
          <c:spPr>
            <a:pattFill prst="narHorz">
              <a:fgClr>
                <a:schemeClr val="accent5">
                  <a:tint val="65000"/>
                </a:schemeClr>
              </a:fgClr>
              <a:bgClr>
                <a:schemeClr val="accent5">
                  <a:tint val="65000"/>
                  <a:lumMod val="20000"/>
                  <a:lumOff val="80000"/>
                </a:schemeClr>
              </a:bgClr>
            </a:pattFill>
            <a:ln>
              <a:noFill/>
            </a:ln>
            <a:effectLst>
              <a:innerShdw blurRad="114300">
                <a:schemeClr val="accent5">
                  <a:tint val="65000"/>
                </a:schemeClr>
              </a:innerShdw>
            </a:effectLst>
          </c:spPr>
          <c:invertIfNegative val="0"/>
          <c:cat>
            <c:strRef>
              <c:f>Hoja1!$A$2:$A$6</c:f>
              <c:strCache>
                <c:ptCount val="5"/>
                <c:pt idx="0">
                  <c:v>física</c:v>
                </c:pt>
                <c:pt idx="1">
                  <c:v>psicológica</c:v>
                </c:pt>
                <c:pt idx="2">
                  <c:v>económica</c:v>
                </c:pt>
                <c:pt idx="3">
                  <c:v>sexual</c:v>
                </c:pt>
                <c:pt idx="4">
                  <c:v>patrimonial</c:v>
                </c:pt>
              </c:strCache>
            </c:strRef>
          </c:cat>
          <c:val>
            <c:numRef>
              <c:f>Hoja1!$D$2:$D$6</c:f>
              <c:numCache>
                <c:formatCode>General</c:formatCode>
                <c:ptCount val="5"/>
              </c:numCache>
            </c:numRef>
          </c:val>
          <c:extLst>
            <c:ext xmlns:c16="http://schemas.microsoft.com/office/drawing/2014/chart" uri="{C3380CC4-5D6E-409C-BE32-E72D297353CC}">
              <c16:uniqueId val="{00000002-C7EE-420B-92D5-767D87D71760}"/>
            </c:ext>
          </c:extLst>
        </c:ser>
        <c:dLbls>
          <c:showLegendKey val="0"/>
          <c:showVal val="0"/>
          <c:showCatName val="0"/>
          <c:showSerName val="0"/>
          <c:showPercent val="0"/>
          <c:showBubbleSize val="0"/>
        </c:dLbls>
        <c:gapWidth val="164"/>
        <c:overlap val="-22"/>
        <c:axId val="150300928"/>
        <c:axId val="150306816"/>
      </c:barChart>
      <c:catAx>
        <c:axId val="150300928"/>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50306816"/>
        <c:crosses val="autoZero"/>
        <c:auto val="1"/>
        <c:lblAlgn val="ctr"/>
        <c:lblOffset val="100"/>
        <c:noMultiLvlLbl val="0"/>
      </c:catAx>
      <c:valAx>
        <c:axId val="150306816"/>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50300928"/>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mujeres</c:v>
                </c:pt>
              </c:strCache>
            </c:strRef>
          </c:tx>
          <c:spPr>
            <a:noFill/>
            <a:ln w="25400" cap="flat" cmpd="sng" algn="ctr">
              <a:solidFill>
                <a:schemeClr val="accent1"/>
              </a:solidFill>
              <a:miter lim="800000"/>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Hoja1!$A$2:$A$7</c:f>
              <c:strCache>
                <c:ptCount val="6"/>
                <c:pt idx="0">
                  <c:v>familiar</c:v>
                </c:pt>
                <c:pt idx="1">
                  <c:v>laboral</c:v>
                </c:pt>
                <c:pt idx="2">
                  <c:v>docente</c:v>
                </c:pt>
                <c:pt idx="3">
                  <c:v>comunitaria</c:v>
                </c:pt>
                <c:pt idx="4">
                  <c:v>institucional</c:v>
                </c:pt>
                <c:pt idx="5">
                  <c:v>feminicida</c:v>
                </c:pt>
              </c:strCache>
            </c:strRef>
          </c:cat>
          <c:val>
            <c:numRef>
              <c:f>Hoja1!$B$2:$B$7</c:f>
              <c:numCache>
                <c:formatCode>General</c:formatCode>
                <c:ptCount val="6"/>
              </c:numCache>
            </c:numRef>
          </c:val>
          <c:extLst>
            <c:ext xmlns:c16="http://schemas.microsoft.com/office/drawing/2014/chart" uri="{C3380CC4-5D6E-409C-BE32-E72D297353CC}">
              <c16:uniqueId val="{00000000-70BE-457E-9CD8-35214C71B558}"/>
            </c:ext>
          </c:extLst>
        </c:ser>
        <c:ser>
          <c:idx val="1"/>
          <c:order val="1"/>
          <c:tx>
            <c:strRef>
              <c:f>Hoja1!$C$1</c:f>
              <c:strCache>
                <c:ptCount val="1"/>
                <c:pt idx="0">
                  <c:v>hombres</c:v>
                </c:pt>
              </c:strCache>
            </c:strRef>
          </c:tx>
          <c:spPr>
            <a:noFill/>
            <a:ln w="25400" cap="flat" cmpd="sng" algn="ctr">
              <a:solidFill>
                <a:schemeClr val="accent3"/>
              </a:solidFill>
              <a:miter lim="800000"/>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es-MX"/>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Hoja1!$A$2:$A$7</c:f>
              <c:strCache>
                <c:ptCount val="6"/>
                <c:pt idx="0">
                  <c:v>familiar</c:v>
                </c:pt>
                <c:pt idx="1">
                  <c:v>laboral</c:v>
                </c:pt>
                <c:pt idx="2">
                  <c:v>docente</c:v>
                </c:pt>
                <c:pt idx="3">
                  <c:v>comunitaria</c:v>
                </c:pt>
                <c:pt idx="4">
                  <c:v>institucional</c:v>
                </c:pt>
                <c:pt idx="5">
                  <c:v>feminicida</c:v>
                </c:pt>
              </c:strCache>
            </c:strRef>
          </c:cat>
          <c:val>
            <c:numRef>
              <c:f>Hoja1!$C$2:$C$7</c:f>
              <c:numCache>
                <c:formatCode>General</c:formatCode>
                <c:ptCount val="6"/>
              </c:numCache>
            </c:numRef>
          </c:val>
          <c:extLst>
            <c:ext xmlns:c16="http://schemas.microsoft.com/office/drawing/2014/chart" uri="{C3380CC4-5D6E-409C-BE32-E72D297353CC}">
              <c16:uniqueId val="{00000001-70BE-457E-9CD8-35214C71B558}"/>
            </c:ext>
          </c:extLst>
        </c:ser>
        <c:dLbls>
          <c:dLblPos val="inEnd"/>
          <c:showLegendKey val="0"/>
          <c:showVal val="1"/>
          <c:showCatName val="0"/>
          <c:showSerName val="0"/>
          <c:showPercent val="0"/>
          <c:showBubbleSize val="0"/>
        </c:dLbls>
        <c:gapWidth val="227"/>
        <c:overlap val="-48"/>
        <c:axId val="150165760"/>
        <c:axId val="150166912"/>
      </c:barChart>
      <c:catAx>
        <c:axId val="150165760"/>
        <c:scaling>
          <c:orientation val="minMax"/>
        </c:scaling>
        <c:delete val="0"/>
        <c:axPos val="l"/>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50166912"/>
        <c:crosses val="autoZero"/>
        <c:auto val="1"/>
        <c:lblAlgn val="ctr"/>
        <c:lblOffset val="100"/>
        <c:noMultiLvlLbl val="0"/>
      </c:catAx>
      <c:valAx>
        <c:axId val="150166912"/>
        <c:scaling>
          <c:orientation val="minMax"/>
        </c:scaling>
        <c:delete val="0"/>
        <c:axPos val="b"/>
        <c:numFmt formatCode="General" sourceLinked="1"/>
        <c:majorTickMark val="none"/>
        <c:minorTickMark val="none"/>
        <c:tickLblPos val="nextTo"/>
        <c:spPr>
          <a:noFill/>
          <a:ln w="9525">
            <a:solidFill>
              <a:schemeClr val="tx1">
                <a:lumMod val="15000"/>
                <a:lumOff val="85000"/>
              </a:schemeClr>
            </a:solid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50165760"/>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mujeres</c:v>
                </c:pt>
              </c:strCache>
            </c:strRef>
          </c:tx>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invertIfNegative val="0"/>
          <c:cat>
            <c:strRef>
              <c:f>Hoja1!$A$2:$A$5</c:f>
              <c:strCache>
                <c:ptCount val="4"/>
                <c:pt idx="0">
                  <c:v>salud</c:v>
                </c:pt>
                <c:pt idx="1">
                  <c:v>justicia</c:v>
                </c:pt>
                <c:pt idx="2">
                  <c:v>social</c:v>
                </c:pt>
                <c:pt idx="3">
                  <c:v>seguridad</c:v>
                </c:pt>
              </c:strCache>
            </c:strRef>
          </c:cat>
          <c:val>
            <c:numRef>
              <c:f>Hoja1!$B$2:$B$5</c:f>
              <c:numCache>
                <c:formatCode>General</c:formatCode>
                <c:ptCount val="4"/>
                <c:pt idx="2">
                  <c:v>3</c:v>
                </c:pt>
              </c:numCache>
            </c:numRef>
          </c:val>
          <c:extLst>
            <c:ext xmlns:c16="http://schemas.microsoft.com/office/drawing/2014/chart" uri="{C3380CC4-5D6E-409C-BE32-E72D297353CC}">
              <c16:uniqueId val="{00000000-D53D-49B6-ACC2-9A5E2170C523}"/>
            </c:ext>
          </c:extLst>
        </c:ser>
        <c:ser>
          <c:idx val="1"/>
          <c:order val="1"/>
          <c:tx>
            <c:strRef>
              <c:f>Hoja1!$C$1</c:f>
              <c:strCache>
                <c:ptCount val="1"/>
                <c:pt idx="0">
                  <c:v>hombres</c:v>
                </c:pt>
              </c:strCache>
            </c:strRef>
          </c:tx>
          <c:spPr>
            <a:gradFill rotWithShape="1">
              <a:gsLst>
                <a:gs pos="0">
                  <a:schemeClr val="accent3">
                    <a:lumMod val="110000"/>
                    <a:satMod val="105000"/>
                    <a:tint val="67000"/>
                  </a:schemeClr>
                </a:gs>
                <a:gs pos="50000">
                  <a:schemeClr val="accent3">
                    <a:lumMod val="105000"/>
                    <a:satMod val="103000"/>
                    <a:tint val="73000"/>
                  </a:schemeClr>
                </a:gs>
                <a:gs pos="100000">
                  <a:schemeClr val="accent3">
                    <a:lumMod val="105000"/>
                    <a:satMod val="109000"/>
                    <a:tint val="81000"/>
                  </a:schemeClr>
                </a:gs>
              </a:gsLst>
              <a:lin ang="5400000" scaled="0"/>
            </a:gradFill>
            <a:ln w="9525" cap="flat" cmpd="sng" algn="ctr">
              <a:solidFill>
                <a:schemeClr val="accent3">
                  <a:shade val="95000"/>
                </a:schemeClr>
              </a:solidFill>
              <a:round/>
            </a:ln>
            <a:effectLst/>
          </c:spPr>
          <c:invertIfNegative val="0"/>
          <c:cat>
            <c:strRef>
              <c:f>Hoja1!$A$2:$A$5</c:f>
              <c:strCache>
                <c:ptCount val="4"/>
                <c:pt idx="0">
                  <c:v>salud</c:v>
                </c:pt>
                <c:pt idx="1">
                  <c:v>justicia</c:v>
                </c:pt>
                <c:pt idx="2">
                  <c:v>social</c:v>
                </c:pt>
                <c:pt idx="3">
                  <c:v>seguridad</c:v>
                </c:pt>
              </c:strCache>
            </c:strRef>
          </c:cat>
          <c:val>
            <c:numRef>
              <c:f>Hoja1!$C$2:$C$5</c:f>
              <c:numCache>
                <c:formatCode>General</c:formatCode>
                <c:ptCount val="4"/>
              </c:numCache>
            </c:numRef>
          </c:val>
          <c:extLst>
            <c:ext xmlns:c16="http://schemas.microsoft.com/office/drawing/2014/chart" uri="{C3380CC4-5D6E-409C-BE32-E72D297353CC}">
              <c16:uniqueId val="{00000001-D53D-49B6-ACC2-9A5E2170C523}"/>
            </c:ext>
          </c:extLst>
        </c:ser>
        <c:dLbls>
          <c:showLegendKey val="0"/>
          <c:showVal val="0"/>
          <c:showCatName val="0"/>
          <c:showSerName val="0"/>
          <c:showPercent val="0"/>
          <c:showBubbleSize val="0"/>
        </c:dLbls>
        <c:gapWidth val="100"/>
        <c:axId val="150205184"/>
        <c:axId val="150206720"/>
      </c:barChart>
      <c:catAx>
        <c:axId val="15020518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50206720"/>
        <c:crosses val="autoZero"/>
        <c:auto val="1"/>
        <c:lblAlgn val="ctr"/>
        <c:lblOffset val="100"/>
        <c:noMultiLvlLbl val="0"/>
      </c:catAx>
      <c:valAx>
        <c:axId val="15020672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502051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withinLinear" id="18">
  <a:schemeClr val="accent5"/>
</cs:colorStyle>
</file>

<file path=word/charts/colors5.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withinLinear" id="18">
  <a:schemeClr val="accent5"/>
</cs:colorStyle>
</file>

<file path=word/charts/colors8.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11.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210">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tx1">
                <a:lumMod val="5000"/>
                <a:lumOff val="95000"/>
              </a:schemeClr>
            </a:gs>
            <a:gs pos="0">
              <a:schemeClr val="tx1">
                <a:lumMod val="25000"/>
                <a:lumOff val="7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5000"/>
                <a:lumOff val="95000"/>
              </a:schemeClr>
            </a:gs>
            <a:gs pos="0">
              <a:schemeClr val="tx1">
                <a:lumMod val="25000"/>
                <a:lumOff val="7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17">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92">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tx1"/>
    </cs:fontRef>
    <cs:spPr>
      <a:solidFill>
        <a:schemeClr val="phClr"/>
      </a:solidFill>
      <a:ln>
        <a:solidFill>
          <a:schemeClr val="phClr">
            <a:lumMod val="75000"/>
          </a:schemeClr>
        </a:solidFill>
      </a:ln>
    </cs:spPr>
  </cs:dataPoint>
  <cs:dataPoint3D>
    <cs:lnRef idx="0">
      <cs:styleClr val="auto"/>
    </cs:lnRef>
    <cs:fillRef idx="0">
      <cs:styleClr val="auto"/>
    </cs:fillRef>
    <cs:effectRef idx="0"/>
    <cs:fontRef idx="minor">
      <a:schemeClr val="tx1"/>
    </cs:fontRef>
    <cs:spPr>
      <a:solidFill>
        <a:schemeClr val="phClr"/>
      </a:solidFill>
      <a:ln>
        <a:solidFill>
          <a:schemeClr val="phClr">
            <a:lumMod val="75000"/>
          </a:schemeClr>
        </a:solidFill>
      </a:ln>
      <a:scene3d>
        <a:camera prst="orthographicFront"/>
        <a:lightRig rig="threePt" dir="t"/>
      </a:scene3d>
      <a:sp3d prstMaterial="translucentPowder"/>
    </cs:spPr>
  </cs:dataPoint3D>
  <cs:dataPointLine>
    <cs:lnRef idx="0">
      <cs:styleClr val="auto"/>
    </cs:lnRef>
    <cs:fillRef idx="0"/>
    <cs:effectRef idx="0"/>
    <cs:fontRef idx="minor">
      <a:schemeClr val="tx1"/>
    </cs:fontRef>
    <cs:spPr>
      <a:ln w="28575" cap="rnd">
        <a:solidFill>
          <a:schemeClr val="phClr">
            <a:alpha val="70000"/>
          </a:schemeClr>
        </a:solidFill>
        <a:round/>
      </a:ln>
    </cs:spPr>
  </cs:dataPointLine>
  <cs:dataPointMarker>
    <cs:lnRef idx="0">
      <cs:styleClr val="auto"/>
    </cs:lnRef>
    <cs:fillRef idx="0">
      <cs:styleClr val="auto"/>
    </cs:fillRef>
    <cs:effectRef idx="0"/>
    <cs:fontRef idx="minor">
      <a:schemeClr val="dk1"/>
    </cs:fontRef>
    <cs:spPr>
      <a:solidFill>
        <a:schemeClr val="phClr">
          <a:alpha val="70000"/>
        </a:schemeClr>
      </a:solidFill>
      <a:ln>
        <a:solidFill>
          <a:schemeClr val="phClr">
            <a:lumMod val="75000"/>
          </a:schemeClr>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tx1"/>
    </cs:fontRef>
    <cs:spPr>
      <a:solidFill>
        <a:schemeClr val="lt1">
          <a:alpha val="27000"/>
        </a:schemeClr>
      </a:solidFill>
      <a:sp3d/>
    </cs:spPr>
  </cs:floor>
  <cs:gridlineMajor>
    <cs:lnRef idx="0"/>
    <cs:fillRef idx="0"/>
    <cs:effectRef idx="0"/>
    <cs:fontRef idx="minor">
      <a:schemeClr val="tx1"/>
    </cs:fontRef>
    <cs:spPr>
      <a:ln w="9525" cap="flat" cmpd="sng" algn="ctr">
        <a:solidFill>
          <a:schemeClr val="tx1">
            <a:lumMod val="5000"/>
            <a:lumOff val="95000"/>
          </a:schemeClr>
        </a:solidFill>
        <a:round/>
      </a:ln>
    </cs:spPr>
  </cs:gridlineMajor>
  <cs:gridlineMinor>
    <cs:lnRef idx="0"/>
    <cs:fillRef idx="0"/>
    <cs:effectRef idx="0"/>
    <cs:fontRef idx="minor">
      <a:schemeClr val="tx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0" kern="1200" cap="none" spc="5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tx1"/>
    </cs:fontRef>
    <cs:spPr>
      <a:sp3d/>
    </cs:spPr>
  </cs:wall>
</cs:chartStyle>
</file>

<file path=word/charts/style6.xml><?xml version="1.0" encoding="utf-8"?>
<cs:chartStyle xmlns:cs="http://schemas.microsoft.com/office/drawing/2012/chartStyle" xmlns:a="http://schemas.openxmlformats.org/drawingml/2006/main" id="203">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203">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224">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bg1"/>
    </cs:fontRef>
    <cs:spPr>
      <a:solidFill>
        <a:schemeClr val="tx1">
          <a:lumMod val="35000"/>
          <a:lumOff val="65000"/>
        </a:schemeClr>
      </a:solidFill>
    </cs:spPr>
    <cs:defRPr sz="900"/>
    <cs:bodyPr rot="0" spcFirstLastPara="1" vertOverflow="clip" horzOverflow="clip" vert="horz" wrap="square" lIns="36576" tIns="18288" rIns="36576" bIns="18288" anchor="ctr" anchorCtr="1">
      <a:spAutoFit/>
    </cs:bodyPr>
  </cs:dataLabelCallout>
  <cs:dataPoint>
    <cs:lnRef idx="0">
      <cs:styleClr val="auto"/>
    </cs:lnRef>
    <cs:fillRef idx="0"/>
    <cs:effectRef idx="0"/>
    <cs:fontRef idx="minor">
      <a:schemeClr val="dk1"/>
    </cs:fontRef>
    <cs:spPr>
      <a:noFill/>
      <a:ln w="25400" cap="flat" cmpd="sng" algn="ctr">
        <a:solidFill>
          <a:schemeClr val="phClr"/>
        </a:solidFill>
        <a:miter lim="800000"/>
      </a:ln>
    </cs:spPr>
  </cs:dataPoint>
  <cs:dataPoint3D>
    <cs:lnRef idx="0">
      <cs:styleClr val="auto"/>
    </cs:lnRef>
    <cs:fillRef idx="0">
      <cs:styleClr val="auto"/>
    </cs:fillRef>
    <cs:effectRef idx="0"/>
    <cs:fontRef idx="minor">
      <a:schemeClr val="dk1"/>
    </cs:fontRef>
    <cs:spPr>
      <a:ln w="19050" cap="flat" cmpd="sng" algn="ctr">
        <a:solidFill>
          <a:schemeClr val="phClr"/>
        </a:solidFill>
        <a:miter lim="800000"/>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ln w="19050" cap="rnd">
        <a:solidFill>
          <a:schemeClr val="phClr"/>
        </a:solidFill>
        <a:round/>
      </a:ln>
    </cs:spPr>
  </cs:dataPointMarker>
  <cs:dataPointMarkerLayout symbol="circle" size="6"/>
  <cs:dataPointWireframe>
    <cs:lnRef idx="0">
      <cs:styleClr val="auto"/>
    </cs:lnRef>
    <cs:fillRef idx="1"/>
    <cs:effectRef idx="0"/>
    <cs:fontRef idx="minor">
      <a:schemeClr val="tx1"/>
    </cs:fontRef>
    <cs:spPr>
      <a:ln w="9525">
        <a:solidFill>
          <a:schemeClr val="phClr"/>
        </a:solidFill>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tx1">
            <a:lumMod val="50000"/>
            <a:lumOff val="50000"/>
          </a:schemeClr>
        </a:solidFill>
        <a:round/>
      </a:ln>
    </cs:spPr>
  </cs:downBar>
  <cs:dropLine>
    <cs:lnRef idx="0"/>
    <cs:fillRef idx="0"/>
    <cs:effectRef idx="0"/>
    <cs:fontRef idx="minor">
      <a:schemeClr val="dk1"/>
    </cs:fontRef>
    <cs:spPr>
      <a:ln w="9525" cap="flat" cmpd="sng" algn="ctr">
        <a:solidFill>
          <a:schemeClr val="tx1">
            <a:lumMod val="35000"/>
            <a:lumOff val="65000"/>
          </a:schemeClr>
        </a:solidFill>
        <a:round/>
      </a:ln>
    </cs:spPr>
  </cs:dropLine>
  <cs:errorBar>
    <cs:lnRef idx="0"/>
    <cs:fillRef idx="0"/>
    <cs:effectRef idx="0"/>
    <cs:fontRef idx="minor">
      <a:schemeClr val="dk1"/>
    </cs:fontRef>
    <cs:spPr>
      <a:ln w="9525" cap="flat" cmpd="sng" algn="ctr">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a:solidFill>
          <a:schemeClr val="tx1">
            <a:lumMod val="15000"/>
            <a:lumOff val="85000"/>
          </a:schemeClr>
        </a:solidFill>
      </a:ln>
    </cs:spPr>
  </cs:gridlineMajor>
  <cs:gridlineMinor>
    <cs:lnRef idx="0"/>
    <cs:fillRef idx="0"/>
    <cs:effectRef idx="0"/>
    <cs:fontRef idx="minor">
      <a:schemeClr val="dk1"/>
    </cs:fontRef>
    <cs:spPr>
      <a:ln w="9525">
        <a:solidFill>
          <a:schemeClr val="tx1">
            <a:lumMod val="5000"/>
            <a:lumOff val="95000"/>
          </a:schemeClr>
        </a:solidFill>
      </a:ln>
    </cs:spPr>
  </cs:gridlineMinor>
  <cs:hiLoLine>
    <cs:lnRef idx="0"/>
    <cs:fillRef idx="0"/>
    <cs:effectRef idx="0"/>
    <cs:fontRef idx="minor">
      <a:schemeClr val="dk1"/>
    </cs:fontRef>
    <cs:spPr>
      <a:ln w="9525" cap="flat" cmpd="sng" algn="ctr">
        <a:solidFill>
          <a:schemeClr val="tx1">
            <a:lumMod val="35000"/>
            <a:lumOff val="65000"/>
          </a:schemeClr>
        </a:solidFill>
        <a:round/>
      </a:ln>
    </cs:spPr>
  </cs:hiLoLine>
  <cs:leaderLine>
    <cs:lnRef idx="0"/>
    <cs:fillRef idx="0"/>
    <cs:effectRef idx="0"/>
    <cs:fontRef idx="minor">
      <a:schemeClr val="dk1"/>
    </cs:fontRef>
    <cs:spPr>
      <a:ln w="9525" cap="flat" cmpd="sng" algn="ctr">
        <a:solidFill>
          <a:schemeClr val="tx1">
            <a:lumMod val="35000"/>
            <a:lumOff val="65000"/>
          </a:schemeClr>
        </a:solidFill>
        <a:round/>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00" b="0" kern="1200" cap="none" spc="50" baseline="0"/>
  </cs:title>
  <cs:trendline>
    <cs:lnRef idx="0">
      <cs:styleClr val="auto"/>
    </cs:lnRef>
    <cs:fillRef idx="0"/>
    <cs:effectRef idx="0"/>
    <cs:fontRef idx="minor">
      <a:schemeClr val="dk1"/>
    </cs:fontRef>
    <cs:spPr>
      <a:ln w="19050" cap="rnd">
        <a:solidFill>
          <a:schemeClr val="phClr"/>
        </a:solidFill>
        <a:prstDash val="sysDot"/>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cap="flat" cmpd="sng" algn="ctr">
        <a:solidFill>
          <a:schemeClr val="tx1">
            <a:lumMod val="50000"/>
            <a:lumOff val="50000"/>
          </a:schemeClr>
        </a:solidFill>
        <a:round/>
      </a:ln>
    </cs:spPr>
  </cs:upBar>
  <cs:valueAxis>
    <cs:lnRef idx="0"/>
    <cs:fillRef idx="0"/>
    <cs:effectRef idx="0"/>
    <cs:fontRef idx="minor">
      <a:schemeClr val="tx1">
        <a:lumMod val="50000"/>
        <a:lumOff val="50000"/>
      </a:schemeClr>
    </cs:fontRef>
    <cs:spPr>
      <a:ln w="9525">
        <a:solidFill>
          <a:schemeClr val="tx1">
            <a:lumMod val="15000"/>
            <a:lumOff val="85000"/>
          </a:schemeClr>
        </a:solidFill>
      </a:ln>
    </cs:spPr>
    <cs:defRPr sz="900" kern="1200"/>
  </cs:valueAxis>
  <cs:wall>
    <cs:lnRef idx="0"/>
    <cs:fillRef idx="0"/>
    <cs:effectRef idx="0"/>
    <cs:fontRef idx="minor">
      <a:schemeClr val="dk1"/>
    </cs:fontRef>
  </cs:wall>
</cs:chartStyle>
</file>

<file path=word/charts/style9.xml><?xml version="1.0" encoding="utf-8"?>
<cs:chartStyle xmlns:cs="http://schemas.microsoft.com/office/drawing/2012/chartStyle" xmlns:a="http://schemas.openxmlformats.org/drawingml/2006/main" id="219">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555DB-10B5-4124-9539-447ED8CD9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1597</Words>
  <Characters>8784</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IMAM</dc:creator>
  <cp:keywords/>
  <dc:description/>
  <cp:lastModifiedBy>HP</cp:lastModifiedBy>
  <cp:revision>4</cp:revision>
  <dcterms:created xsi:type="dcterms:W3CDTF">2018-12-21T21:58:00Z</dcterms:created>
  <dcterms:modified xsi:type="dcterms:W3CDTF">2018-12-31T20:29:00Z</dcterms:modified>
</cp:coreProperties>
</file>